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E2" w:rsidRPr="00E321E2" w:rsidRDefault="0086151A" w:rsidP="00E44400">
      <w:pPr>
        <w:suppressAutoHyphens w:val="0"/>
        <w:spacing w:after="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704A64" wp14:editId="2FE2B28D">
                <wp:simplePos x="0" y="0"/>
                <wp:positionH relativeFrom="column">
                  <wp:posOffset>3611880</wp:posOffset>
                </wp:positionH>
                <wp:positionV relativeFrom="paragraph">
                  <wp:posOffset>-373380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151A" w:rsidRPr="006B2748" w:rsidRDefault="0086151A" w:rsidP="0086151A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 </w:t>
                            </w:r>
                            <w:bookmarkStart w:id="0" w:name="_GoBack"/>
                            <w:bookmarkEnd w:id="0"/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</w:t>
                            </w: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84.4pt;margin-top:-29.4pt;width:144.8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">
                <v:textbox>
                  <w:txbxContent>
                    <w:p w:rsidR="0086151A" w:rsidRPr="006B2748" w:rsidRDefault="0086151A" w:rsidP="0086151A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 </w:t>
                      </w:r>
                      <w:bookmarkStart w:id="1" w:name="_GoBack"/>
                      <w:bookmarkEnd w:id="1"/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</w:t>
                      </w:r>
                      <w:r>
                        <w:rPr>
                          <w:rFonts w:ascii="Bookman Old Style" w:hAnsi="Bookman Old Style"/>
                          <w:color w:val="00000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E321E2" w:rsidRPr="00E321E2">
        <w:rPr>
          <w:rFonts w:ascii="Arial" w:eastAsia="Times New Roman" w:hAnsi="Arial" w:cs="Arial"/>
          <w:b/>
          <w:bCs/>
          <w:iCs/>
          <w:sz w:val="24"/>
          <w:szCs w:val="24"/>
          <w:lang w:eastAsia="en-US"/>
        </w:rPr>
        <w:t>P U T U S A N</w:t>
      </w:r>
    </w:p>
    <w:p w:rsidR="00E321E2" w:rsidRPr="00E321E2" w:rsidRDefault="00E321E2" w:rsidP="00E44400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val="id-ID"/>
        </w:rPr>
      </w:pPr>
      <w:proofErr w:type="spellStart"/>
      <w:proofErr w:type="gramStart"/>
      <w:r w:rsidRPr="00E321E2">
        <w:rPr>
          <w:rFonts w:ascii="Arial" w:eastAsia="Times New Roman" w:hAnsi="Arial" w:cs="Arial"/>
          <w:b/>
          <w:sz w:val="24"/>
          <w:szCs w:val="24"/>
          <w:lang w:eastAsia="en-US"/>
        </w:rPr>
        <w:t>Nomor</w:t>
      </w:r>
      <w:proofErr w:type="spellEnd"/>
      <w:r w:rsidRPr="00E321E2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…/</w:t>
      </w:r>
      <w:proofErr w:type="spellStart"/>
      <w:r w:rsidRPr="00E321E2">
        <w:rPr>
          <w:rFonts w:ascii="Arial" w:eastAsia="Times New Roman" w:hAnsi="Arial" w:cs="Arial"/>
          <w:b/>
          <w:sz w:val="24"/>
          <w:szCs w:val="24"/>
          <w:lang w:eastAsia="en-US"/>
        </w:rPr>
        <w:t>Pdt.Sus-Pailit</w:t>
      </w:r>
      <w:proofErr w:type="spellEnd"/>
      <w:r w:rsidRPr="00E321E2">
        <w:rPr>
          <w:rFonts w:ascii="Arial" w:eastAsia="Times New Roman" w:hAnsi="Arial" w:cs="Arial"/>
          <w:b/>
          <w:sz w:val="24"/>
          <w:szCs w:val="24"/>
          <w:lang w:eastAsia="en-US"/>
        </w:rPr>
        <w:t>/20../</w:t>
      </w:r>
      <w:proofErr w:type="spellStart"/>
      <w:r w:rsidRPr="00E321E2">
        <w:rPr>
          <w:rFonts w:ascii="Arial" w:eastAsia="Times New Roman" w:hAnsi="Arial" w:cs="Arial"/>
          <w:b/>
          <w:sz w:val="24"/>
          <w:szCs w:val="24"/>
          <w:lang w:eastAsia="en-US"/>
        </w:rPr>
        <w:t>PN.Niaga</w:t>
      </w:r>
      <w:proofErr w:type="spellEnd"/>
      <w:r w:rsidRPr="00E321E2">
        <w:rPr>
          <w:rFonts w:ascii="Arial" w:eastAsia="Times New Roman" w:hAnsi="Arial" w:cs="Arial"/>
          <w:b/>
          <w:sz w:val="24"/>
          <w:szCs w:val="24"/>
          <w:lang w:eastAsia="en-US"/>
        </w:rPr>
        <w:t>…</w:t>
      </w:r>
      <w:proofErr w:type="gramEnd"/>
    </w:p>
    <w:p w:rsidR="00E321E2" w:rsidRPr="00E321E2" w:rsidRDefault="00E321E2" w:rsidP="00C61B2A">
      <w:pPr>
        <w:spacing w:after="0" w:line="360" w:lineRule="auto"/>
        <w:jc w:val="center"/>
        <w:rPr>
          <w:rFonts w:ascii="Arial" w:hAnsi="Arial" w:cs="Arial"/>
          <w:noProof/>
          <w:sz w:val="24"/>
          <w:szCs w:val="24"/>
          <w:lang w:val="id-ID"/>
        </w:rPr>
      </w:pPr>
    </w:p>
    <w:p w:rsidR="00E321E2" w:rsidRPr="00E321E2" w:rsidRDefault="00E321E2" w:rsidP="00C61B2A">
      <w:pPr>
        <w:spacing w:after="0" w:line="360" w:lineRule="auto"/>
        <w:jc w:val="center"/>
        <w:rPr>
          <w:rFonts w:ascii="Arial" w:hAnsi="Arial" w:cs="Arial"/>
          <w:b/>
          <w:noProof/>
          <w:sz w:val="24"/>
          <w:szCs w:val="24"/>
          <w:lang w:val="id-ID"/>
        </w:rPr>
      </w:pPr>
      <w:r w:rsidRPr="00E321E2">
        <w:rPr>
          <w:rFonts w:ascii="Arial" w:hAnsi="Arial" w:cs="Arial"/>
          <w:b/>
          <w:noProof/>
          <w:sz w:val="24"/>
          <w:szCs w:val="24"/>
          <w:lang w:val="id-ID"/>
        </w:rPr>
        <w:t>DEMI KEADILAN BERDASARKAN KETUHANAN YANG MAHA ESA</w:t>
      </w:r>
    </w:p>
    <w:p w:rsidR="00E321E2" w:rsidRPr="00E321E2" w:rsidRDefault="00E321E2" w:rsidP="00E44400">
      <w:pPr>
        <w:pStyle w:val="BodyText"/>
        <w:ind w:firstLine="851"/>
        <w:rPr>
          <w:rFonts w:ascii="Arial" w:hAnsi="Arial" w:cs="Arial"/>
        </w:rPr>
      </w:pPr>
      <w:proofErr w:type="spellStart"/>
      <w:r w:rsidRPr="00E321E2">
        <w:rPr>
          <w:rFonts w:ascii="Arial" w:hAnsi="Arial" w:cs="Arial"/>
        </w:rPr>
        <w:t>Pengadilan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Niaga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pada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Pengadilan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Negeri</w:t>
      </w:r>
      <w:proofErr w:type="spellEnd"/>
      <w:r w:rsidRPr="00E321E2">
        <w:rPr>
          <w:rFonts w:ascii="Arial" w:hAnsi="Arial" w:cs="Arial"/>
        </w:rPr>
        <w:t xml:space="preserve"> … </w:t>
      </w:r>
      <w:proofErr w:type="spellStart"/>
      <w:r w:rsidRPr="00E321E2">
        <w:rPr>
          <w:rFonts w:ascii="Arial" w:hAnsi="Arial" w:cs="Arial"/>
        </w:rPr>
        <w:t>memeriksa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dan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memutus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perkara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permohonan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rehabilitasi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pada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tingkat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pertama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telah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menjatuhkan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putusan</w:t>
      </w:r>
      <w:proofErr w:type="spellEnd"/>
      <w:r w:rsidRPr="00E321E2">
        <w:rPr>
          <w:rFonts w:ascii="Arial" w:hAnsi="Arial" w:cs="Arial"/>
        </w:rPr>
        <w:t xml:space="preserve"> yang </w:t>
      </w:r>
      <w:proofErr w:type="spellStart"/>
      <w:r w:rsidRPr="00E321E2">
        <w:rPr>
          <w:rFonts w:ascii="Arial" w:hAnsi="Arial" w:cs="Arial"/>
        </w:rPr>
        <w:t>diajukan</w:t>
      </w:r>
      <w:proofErr w:type="spellEnd"/>
      <w:r w:rsidRPr="00E321E2">
        <w:rPr>
          <w:rFonts w:ascii="Arial" w:hAnsi="Arial" w:cs="Arial"/>
        </w:rPr>
        <w:t xml:space="preserve"> </w:t>
      </w:r>
      <w:proofErr w:type="spellStart"/>
      <w:r w:rsidRPr="00E321E2">
        <w:rPr>
          <w:rFonts w:ascii="Arial" w:hAnsi="Arial" w:cs="Arial"/>
        </w:rPr>
        <w:t>oleh</w:t>
      </w:r>
      <w:proofErr w:type="spellEnd"/>
      <w:r w:rsidRPr="00E321E2">
        <w:rPr>
          <w:rFonts w:ascii="Arial" w:hAnsi="Arial" w:cs="Arial"/>
        </w:rPr>
        <w:t xml:space="preserve">: </w:t>
      </w:r>
    </w:p>
    <w:p w:rsidR="00E321E2" w:rsidRPr="00E321E2" w:rsidRDefault="00E44400" w:rsidP="00E44400">
      <w:pPr>
        <w:spacing w:after="0" w:line="360" w:lineRule="auto"/>
        <w:ind w:left="2552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PT </w:t>
      </w:r>
      <w:r w:rsidR="00E321E2" w:rsidRPr="00E321E2">
        <w:rPr>
          <w:rFonts w:ascii="Arial" w:hAnsi="Arial" w:cs="Arial"/>
          <w:b/>
          <w:sz w:val="24"/>
          <w:szCs w:val="24"/>
          <w:lang w:val="sv-SE"/>
        </w:rPr>
        <w:t xml:space="preserve">WIRYA PERCA, </w:t>
      </w:r>
      <w:r w:rsidR="00E321E2" w:rsidRPr="00E321E2">
        <w:rPr>
          <w:rFonts w:ascii="Arial" w:hAnsi="Arial" w:cs="Arial"/>
          <w:sz w:val="24"/>
          <w:szCs w:val="24"/>
          <w:lang w:val="sv-SE"/>
        </w:rPr>
        <w:t xml:space="preserve">berkedudukan di </w:t>
      </w:r>
      <w:r w:rsidR="00E321E2" w:rsidRPr="00E321E2">
        <w:rPr>
          <w:rFonts w:ascii="Arial" w:hAnsi="Arial" w:cs="Arial"/>
          <w:sz w:val="24"/>
          <w:szCs w:val="24"/>
          <w:lang w:val="id-ID"/>
        </w:rPr>
        <w:t>...</w:t>
      </w:r>
      <w:r w:rsidR="00E321E2" w:rsidRPr="00E321E2">
        <w:rPr>
          <w:rFonts w:ascii="Arial" w:hAnsi="Arial" w:cs="Arial"/>
          <w:sz w:val="24"/>
          <w:szCs w:val="24"/>
          <w:lang w:val="sv-SE"/>
        </w:rPr>
        <w:t>,</w:t>
      </w:r>
      <w:r w:rsidR="00E321E2" w:rsidRPr="00E321E2">
        <w:rPr>
          <w:rFonts w:ascii="Arial" w:hAnsi="Arial" w:cs="Arial"/>
          <w:sz w:val="24"/>
          <w:szCs w:val="24"/>
          <w:lang w:val="id-ID"/>
        </w:rPr>
        <w:t xml:space="preserve"> yang </w:t>
      </w:r>
      <w:r w:rsidR="00E321E2" w:rsidRPr="00E321E2">
        <w:rPr>
          <w:rFonts w:ascii="Arial" w:hAnsi="Arial" w:cs="Arial"/>
          <w:sz w:val="24"/>
          <w:szCs w:val="24"/>
          <w:lang w:val="sv-SE"/>
        </w:rPr>
        <w:t>diwakili oleh Direktur Utama</w:t>
      </w:r>
      <w:r w:rsidR="00E321E2" w:rsidRPr="00E321E2">
        <w:rPr>
          <w:rStyle w:val="FootnoteReference"/>
          <w:rFonts w:ascii="Arial" w:hAnsi="Arial" w:cs="Arial"/>
          <w:sz w:val="24"/>
          <w:szCs w:val="24"/>
          <w:lang w:val="sv-SE"/>
        </w:rPr>
        <w:footnoteReference w:id="1"/>
      </w:r>
      <w:r w:rsidR="00E321E2" w:rsidRPr="00E321E2">
        <w:rPr>
          <w:rFonts w:ascii="Arial" w:hAnsi="Arial" w:cs="Arial"/>
          <w:sz w:val="24"/>
          <w:szCs w:val="24"/>
          <w:lang w:val="sv-SE"/>
        </w:rPr>
        <w:t xml:space="preserve">, dalam hal ini memberikan kuasa kepada </w:t>
      </w:r>
      <w:r w:rsidR="00E321E2" w:rsidRPr="00E321E2">
        <w:rPr>
          <w:rFonts w:ascii="Arial" w:hAnsi="Arial" w:cs="Arial"/>
          <w:bCs/>
          <w:sz w:val="24"/>
          <w:szCs w:val="24"/>
          <w:lang w:val="id-ID"/>
        </w:rPr>
        <w:t>Agus Subroto</w:t>
      </w:r>
      <w:r w:rsidR="00E321E2" w:rsidRPr="00E321E2">
        <w:rPr>
          <w:rFonts w:ascii="Arial" w:hAnsi="Arial" w:cs="Arial"/>
          <w:bCs/>
          <w:sz w:val="24"/>
          <w:szCs w:val="24"/>
          <w:lang w:val="sv-SE"/>
        </w:rPr>
        <w:t>, SH,</w:t>
      </w:r>
      <w:r w:rsidR="00E321E2" w:rsidRPr="00E321E2">
        <w:rPr>
          <w:rFonts w:ascii="Arial" w:hAnsi="Arial" w:cs="Arial"/>
          <w:sz w:val="24"/>
          <w:szCs w:val="24"/>
          <w:lang w:val="sv-SE"/>
        </w:rPr>
        <w:t xml:space="preserve"> Advo</w:t>
      </w:r>
      <w:r w:rsidR="00E321E2" w:rsidRPr="00E321E2">
        <w:rPr>
          <w:rFonts w:ascii="Arial" w:hAnsi="Arial" w:cs="Arial"/>
          <w:sz w:val="24"/>
          <w:szCs w:val="24"/>
          <w:lang w:val="id-ID"/>
        </w:rPr>
        <w:t>k</w:t>
      </w:r>
      <w:r w:rsidR="00E321E2" w:rsidRPr="00E321E2">
        <w:rPr>
          <w:rFonts w:ascii="Arial" w:hAnsi="Arial" w:cs="Arial"/>
          <w:sz w:val="24"/>
          <w:szCs w:val="24"/>
          <w:lang w:val="sv-SE"/>
        </w:rPr>
        <w:t>at, ber</w:t>
      </w:r>
      <w:r w:rsidR="00E321E2" w:rsidRPr="00E321E2">
        <w:rPr>
          <w:rFonts w:ascii="Arial" w:hAnsi="Arial" w:cs="Arial"/>
          <w:sz w:val="24"/>
          <w:szCs w:val="24"/>
          <w:lang w:val="id-ID"/>
        </w:rPr>
        <w:t>alamat</w:t>
      </w:r>
      <w:r w:rsidR="00E321E2" w:rsidRPr="00E321E2">
        <w:rPr>
          <w:rFonts w:ascii="Arial" w:hAnsi="Arial" w:cs="Arial"/>
          <w:sz w:val="24"/>
          <w:szCs w:val="24"/>
          <w:lang w:val="sv-SE"/>
        </w:rPr>
        <w:t xml:space="preserve"> di </w:t>
      </w:r>
      <w:r w:rsidR="00E321E2" w:rsidRPr="00E321E2">
        <w:rPr>
          <w:rFonts w:ascii="Arial" w:hAnsi="Arial" w:cs="Arial"/>
          <w:sz w:val="24"/>
          <w:szCs w:val="24"/>
          <w:lang w:val="id-ID"/>
        </w:rPr>
        <w:t>Jalan...</w:t>
      </w:r>
      <w:r>
        <w:rPr>
          <w:rFonts w:ascii="Arial" w:hAnsi="Arial" w:cs="Arial"/>
          <w:sz w:val="24"/>
          <w:szCs w:val="24"/>
          <w:lang w:val="sv-SE"/>
        </w:rPr>
        <w:t xml:space="preserve">, berdasarkan </w:t>
      </w:r>
      <w:r w:rsidR="00E321E2" w:rsidRPr="00E321E2">
        <w:rPr>
          <w:rFonts w:ascii="Arial" w:hAnsi="Arial" w:cs="Arial"/>
          <w:sz w:val="24"/>
          <w:szCs w:val="24"/>
          <w:lang w:val="sv-SE"/>
        </w:rPr>
        <w:t>Surat Kuasa Khusus</w:t>
      </w:r>
      <w:r w:rsidR="00E321E2" w:rsidRPr="00E321E2">
        <w:rPr>
          <w:rStyle w:val="FootnoteReference"/>
          <w:rFonts w:ascii="Arial" w:hAnsi="Arial" w:cs="Arial"/>
          <w:sz w:val="24"/>
          <w:szCs w:val="24"/>
          <w:lang w:val="sv-SE"/>
        </w:rPr>
        <w:footnoteReference w:id="2"/>
      </w:r>
      <w:r w:rsidR="00E321E2" w:rsidRPr="00E321E2">
        <w:rPr>
          <w:rFonts w:ascii="Arial" w:hAnsi="Arial" w:cs="Arial"/>
          <w:sz w:val="24"/>
          <w:szCs w:val="24"/>
          <w:lang w:val="sv-SE"/>
        </w:rPr>
        <w:t xml:space="preserve">tanggal </w:t>
      </w:r>
      <w:r w:rsidR="00E321E2" w:rsidRPr="00E321E2">
        <w:rPr>
          <w:rFonts w:ascii="Arial" w:hAnsi="Arial" w:cs="Arial"/>
          <w:sz w:val="24"/>
          <w:szCs w:val="24"/>
          <w:lang w:val="id-ID"/>
        </w:rPr>
        <w:t>...</w:t>
      </w:r>
      <w:r w:rsidR="00E321E2" w:rsidRPr="00E321E2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E321E2" w:rsidRPr="00E321E2">
        <w:rPr>
          <w:rFonts w:ascii="Arial" w:hAnsi="Arial" w:cs="Arial"/>
          <w:sz w:val="24"/>
          <w:szCs w:val="24"/>
        </w:rPr>
        <w:t>selanjutnya</w:t>
      </w:r>
      <w:proofErr w:type="spellEnd"/>
      <w:proofErr w:type="gramEnd"/>
      <w:r w:rsidR="00E321E2" w:rsidRPr="00E321E2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E321E2" w:rsidRPr="00E321E2">
        <w:rPr>
          <w:rFonts w:ascii="Arial" w:hAnsi="Arial" w:cs="Arial"/>
          <w:sz w:val="24"/>
          <w:szCs w:val="24"/>
        </w:rPr>
        <w:t>disebut</w:t>
      </w:r>
      <w:proofErr w:type="spellEnd"/>
      <w:r w:rsidR="00E321E2" w:rsidRPr="00E321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21E2" w:rsidRPr="00E321E2">
        <w:rPr>
          <w:rFonts w:ascii="Arial" w:hAnsi="Arial" w:cs="Arial"/>
          <w:sz w:val="24"/>
          <w:szCs w:val="24"/>
        </w:rPr>
        <w:t>sebagai</w:t>
      </w:r>
      <w:proofErr w:type="spellEnd"/>
      <w:r w:rsidR="00E321E2" w:rsidRPr="00E321E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Pemohon</w:t>
      </w:r>
      <w:proofErr w:type="spellEnd"/>
      <w:r w:rsidR="00E321E2" w:rsidRPr="00E321E2">
        <w:rPr>
          <w:rFonts w:ascii="Arial" w:hAnsi="Arial" w:cs="Arial"/>
          <w:sz w:val="24"/>
          <w:szCs w:val="24"/>
        </w:rPr>
        <w:t>;</w:t>
      </w:r>
      <w:r w:rsidR="00720AF1">
        <w:rPr>
          <w:rStyle w:val="FootnoteReference"/>
          <w:rFonts w:ascii="Arial" w:hAnsi="Arial" w:cs="Arial"/>
          <w:sz w:val="24"/>
          <w:szCs w:val="24"/>
        </w:rPr>
        <w:footnoteReference w:id="3"/>
      </w:r>
    </w:p>
    <w:p w:rsidR="00E321E2" w:rsidRPr="00E321E2" w:rsidRDefault="00E321E2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E321E2">
        <w:rPr>
          <w:rFonts w:ascii="Arial" w:hAnsi="Arial" w:cs="Arial"/>
          <w:sz w:val="24"/>
          <w:szCs w:val="24"/>
        </w:rPr>
        <w:t>Pengadilan</w:t>
      </w:r>
      <w:proofErr w:type="spellEnd"/>
      <w:r w:rsidRPr="00E321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21E2">
        <w:rPr>
          <w:rFonts w:ascii="Arial" w:hAnsi="Arial" w:cs="Arial"/>
          <w:sz w:val="24"/>
          <w:szCs w:val="24"/>
        </w:rPr>
        <w:t>Niaga</w:t>
      </w:r>
      <w:proofErr w:type="spellEnd"/>
      <w:r w:rsidRPr="00E321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21E2">
        <w:rPr>
          <w:rFonts w:ascii="Arial" w:hAnsi="Arial" w:cs="Arial"/>
          <w:sz w:val="24"/>
          <w:szCs w:val="24"/>
        </w:rPr>
        <w:t>tersebut</w:t>
      </w:r>
      <w:proofErr w:type="spellEnd"/>
      <w:r w:rsidRPr="00E321E2">
        <w:rPr>
          <w:rFonts w:ascii="Arial" w:hAnsi="Arial" w:cs="Arial"/>
          <w:sz w:val="24"/>
          <w:szCs w:val="24"/>
        </w:rPr>
        <w:t>;</w:t>
      </w:r>
    </w:p>
    <w:p w:rsidR="00E321E2" w:rsidRDefault="00E321E2" w:rsidP="00E44400">
      <w:pPr>
        <w:spacing w:after="0" w:line="360" w:lineRule="auto"/>
        <w:ind w:firstLine="851"/>
        <w:jc w:val="both"/>
        <w:rPr>
          <w:rFonts w:ascii="Arial" w:hAnsi="Arial" w:cs="Arial"/>
          <w:spacing w:val="-2"/>
          <w:sz w:val="24"/>
          <w:szCs w:val="24"/>
        </w:rPr>
      </w:pPr>
      <w:r w:rsidRPr="00E321E2">
        <w:rPr>
          <w:rFonts w:ascii="Arial" w:hAnsi="Arial" w:cs="Arial"/>
          <w:spacing w:val="-2"/>
          <w:sz w:val="24"/>
          <w:szCs w:val="24"/>
          <w:lang w:val="id-ID"/>
        </w:rPr>
        <w:t xml:space="preserve">Setelah membaca </w:t>
      </w:r>
      <w:proofErr w:type="spellStart"/>
      <w:r>
        <w:rPr>
          <w:rFonts w:ascii="Arial" w:hAnsi="Arial" w:cs="Arial"/>
          <w:spacing w:val="-2"/>
          <w:sz w:val="24"/>
          <w:szCs w:val="24"/>
        </w:rPr>
        <w:t>permohonan</w:t>
      </w:r>
      <w:proofErr w:type="spellEnd"/>
      <w:r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pacing w:val="-2"/>
          <w:sz w:val="24"/>
          <w:szCs w:val="24"/>
        </w:rPr>
        <w:t>Pemohon</w:t>
      </w:r>
      <w:proofErr w:type="spellEnd"/>
      <w:r w:rsidRPr="00E321E2">
        <w:rPr>
          <w:rFonts w:ascii="Arial" w:hAnsi="Arial" w:cs="Arial"/>
          <w:spacing w:val="-2"/>
          <w:sz w:val="24"/>
          <w:szCs w:val="24"/>
          <w:lang w:val="id-ID"/>
        </w:rPr>
        <w:t>;</w:t>
      </w:r>
    </w:p>
    <w:p w:rsidR="00C61B2A" w:rsidRPr="00E44400" w:rsidRDefault="00C61B2A" w:rsidP="00E44400">
      <w:pPr>
        <w:spacing w:after="0" w:line="36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44400">
        <w:rPr>
          <w:rFonts w:ascii="Arial" w:hAnsi="Arial" w:cs="Arial"/>
          <w:b/>
          <w:spacing w:val="-2"/>
          <w:sz w:val="24"/>
          <w:szCs w:val="24"/>
        </w:rPr>
        <w:t>TENTANG DUDUK PERKARA</w:t>
      </w:r>
    </w:p>
    <w:p w:rsidR="00C61B2A" w:rsidRPr="00C61B2A" w:rsidRDefault="00C61B2A" w:rsidP="00E44400">
      <w:pPr>
        <w:suppressAutoHyphens w:val="0"/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Menimbang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,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bahwa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Pemohon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dengan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surat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permohonannya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tanggal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… yang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diterima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dan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didaftarkan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di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Kepaniteraan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Pengadilan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Niaga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pada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Pengadilan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Negeri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...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tanggal</w:t>
      </w:r>
      <w:proofErr w:type="spellEnd"/>
      <w:r w:rsidR="00E44400">
        <w:rPr>
          <w:rFonts w:ascii="Arial" w:eastAsia="Times New Roman" w:hAnsi="Arial" w:cs="Arial"/>
          <w:sz w:val="24"/>
          <w:szCs w:val="24"/>
          <w:lang w:eastAsia="en-US"/>
        </w:rPr>
        <w:t xml:space="preserve"> … </w:t>
      </w:r>
      <w:proofErr w:type="spellStart"/>
      <w:r w:rsidR="00E44400">
        <w:rPr>
          <w:rFonts w:ascii="Arial" w:eastAsia="Times New Roman" w:hAnsi="Arial" w:cs="Arial"/>
          <w:sz w:val="24"/>
          <w:szCs w:val="24"/>
          <w:lang w:eastAsia="en-US"/>
        </w:rPr>
        <w:t>dibawah</w:t>
      </w:r>
      <w:proofErr w:type="spellEnd"/>
      <w:r w:rsidR="00E44400">
        <w:rPr>
          <w:rFonts w:ascii="Arial" w:eastAsia="Times New Roman" w:hAnsi="Arial" w:cs="Arial"/>
          <w:sz w:val="24"/>
          <w:szCs w:val="24"/>
          <w:lang w:eastAsia="en-US"/>
        </w:rPr>
        <w:t xml:space="preserve"> Register </w:t>
      </w:r>
      <w:proofErr w:type="spellStart"/>
      <w:r w:rsidR="00E44400">
        <w:rPr>
          <w:rFonts w:ascii="Arial" w:eastAsia="Times New Roman" w:hAnsi="Arial" w:cs="Arial"/>
          <w:sz w:val="24"/>
          <w:szCs w:val="24"/>
          <w:lang w:eastAsia="en-US"/>
        </w:rPr>
        <w:t>Nomor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…, 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telah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mengajukan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permohonan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Pr="00C61B2A">
        <w:rPr>
          <w:rFonts w:ascii="Arial" w:eastAsia="Times New Roman" w:hAnsi="Arial" w:cs="Arial"/>
          <w:sz w:val="24"/>
          <w:szCs w:val="24"/>
          <w:lang w:eastAsia="en-US"/>
        </w:rPr>
        <w:t>pe</w:t>
      </w:r>
      <w:r w:rsidR="00E44400">
        <w:rPr>
          <w:rFonts w:ascii="Arial" w:eastAsia="Times New Roman" w:hAnsi="Arial" w:cs="Arial"/>
          <w:sz w:val="24"/>
          <w:szCs w:val="24"/>
          <w:lang w:eastAsia="en-US"/>
        </w:rPr>
        <w:t>rnyataan</w:t>
      </w:r>
      <w:proofErr w:type="spellEnd"/>
      <w:r w:rsidR="00E44400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="00E44400">
        <w:rPr>
          <w:rFonts w:ascii="Arial" w:eastAsia="Times New Roman" w:hAnsi="Arial" w:cs="Arial"/>
          <w:sz w:val="24"/>
          <w:szCs w:val="24"/>
          <w:lang w:eastAsia="en-US"/>
        </w:rPr>
        <w:t>pailit</w:t>
      </w:r>
      <w:proofErr w:type="spellEnd"/>
      <w:r w:rsidR="00E44400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="00E44400">
        <w:rPr>
          <w:rFonts w:ascii="Arial" w:eastAsia="Times New Roman" w:hAnsi="Arial" w:cs="Arial"/>
          <w:sz w:val="24"/>
          <w:szCs w:val="24"/>
          <w:lang w:eastAsia="en-US"/>
        </w:rPr>
        <w:t>sebagai</w:t>
      </w:r>
      <w:proofErr w:type="spellEnd"/>
      <w:r w:rsidR="00E44400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proofErr w:type="spellStart"/>
      <w:r w:rsidR="00E44400">
        <w:rPr>
          <w:rFonts w:ascii="Arial" w:eastAsia="Times New Roman" w:hAnsi="Arial" w:cs="Arial"/>
          <w:sz w:val="24"/>
          <w:szCs w:val="24"/>
          <w:lang w:eastAsia="en-US"/>
        </w:rPr>
        <w:t>berikut</w:t>
      </w:r>
      <w:proofErr w:type="spellEnd"/>
      <w:r w:rsidRPr="00C61B2A">
        <w:rPr>
          <w:rFonts w:ascii="Arial" w:eastAsia="Times New Roman" w:hAnsi="Arial" w:cs="Arial"/>
          <w:sz w:val="24"/>
          <w:szCs w:val="24"/>
          <w:lang w:eastAsia="en-US"/>
        </w:rPr>
        <w:t xml:space="preserve">: </w:t>
      </w:r>
    </w:p>
    <w:p w:rsidR="00C61B2A" w:rsidRDefault="00E44400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*</w:t>
      </w:r>
      <w:r w:rsidR="00C61B2A" w:rsidRPr="00E44400">
        <w:rPr>
          <w:rFonts w:ascii="Arial" w:eastAsia="Times New Roman" w:hAnsi="Arial" w:cs="Arial"/>
          <w:sz w:val="24"/>
          <w:szCs w:val="24"/>
          <w:lang w:eastAsia="en-US"/>
        </w:rPr>
        <w:t>ISI PERMOHONAN</w:t>
      </w:r>
    </w:p>
    <w:p w:rsidR="00E321E2" w:rsidRPr="00E321E2" w:rsidRDefault="00E44400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fi-FI"/>
        </w:rPr>
        <w:t>Menimbang, bahwa P</w:t>
      </w:r>
      <w:r w:rsidR="00E321E2" w:rsidRPr="00E321E2">
        <w:rPr>
          <w:rFonts w:ascii="Arial" w:hAnsi="Arial" w:cs="Arial"/>
          <w:sz w:val="24"/>
          <w:szCs w:val="24"/>
          <w:lang w:val="fi-FI"/>
        </w:rPr>
        <w:t>emohon telah menyampaikan</w:t>
      </w:r>
      <w:r w:rsidR="00C61B2A">
        <w:rPr>
          <w:rFonts w:ascii="Arial" w:hAnsi="Arial" w:cs="Arial"/>
          <w:sz w:val="24"/>
          <w:szCs w:val="24"/>
          <w:lang w:val="fi-FI"/>
        </w:rPr>
        <w:t xml:space="preserve"> bukti otentik bahwa seluruh </w:t>
      </w:r>
      <w:r w:rsidR="00672D83">
        <w:rPr>
          <w:rFonts w:ascii="Arial" w:hAnsi="Arial" w:cs="Arial"/>
          <w:sz w:val="24"/>
          <w:szCs w:val="24"/>
          <w:lang w:val="fi-FI"/>
        </w:rPr>
        <w:t>Kreditor</w:t>
      </w:r>
      <w:r w:rsidR="00E321E2" w:rsidRPr="00E321E2">
        <w:rPr>
          <w:rFonts w:ascii="Arial" w:hAnsi="Arial" w:cs="Arial"/>
          <w:sz w:val="24"/>
          <w:szCs w:val="24"/>
          <w:lang w:val="fi-FI"/>
        </w:rPr>
        <w:t xml:space="preserve"> yang diketahui telah menyatakan bahwa mereka telah mener</w:t>
      </w:r>
      <w:r w:rsidR="00C61B2A">
        <w:rPr>
          <w:rFonts w:ascii="Arial" w:hAnsi="Arial" w:cs="Arial"/>
          <w:sz w:val="24"/>
          <w:szCs w:val="24"/>
          <w:lang w:val="fi-FI"/>
        </w:rPr>
        <w:t>ima pe</w:t>
      </w:r>
      <w:r>
        <w:rPr>
          <w:rFonts w:ascii="Arial" w:hAnsi="Arial" w:cs="Arial"/>
          <w:sz w:val="24"/>
          <w:szCs w:val="24"/>
          <w:lang w:val="fi-FI"/>
        </w:rPr>
        <w:t>mbayaran secara memuaskan</w:t>
      </w:r>
      <w:r w:rsidR="00C61B2A">
        <w:rPr>
          <w:rFonts w:ascii="Arial" w:hAnsi="Arial" w:cs="Arial"/>
          <w:sz w:val="24"/>
          <w:szCs w:val="24"/>
          <w:lang w:val="fi-FI"/>
        </w:rPr>
        <w:t>;</w:t>
      </w:r>
    </w:p>
    <w:p w:rsidR="00E321E2" w:rsidRPr="00E321E2" w:rsidRDefault="00E321E2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 w:rsidRPr="00E321E2">
        <w:rPr>
          <w:rFonts w:ascii="Arial" w:hAnsi="Arial" w:cs="Arial"/>
          <w:sz w:val="24"/>
          <w:szCs w:val="24"/>
          <w:lang w:val="fi-FI"/>
        </w:rPr>
        <w:t xml:space="preserve">Menimbang, </w:t>
      </w:r>
      <w:r w:rsidR="00C61B2A">
        <w:rPr>
          <w:rFonts w:ascii="Arial" w:hAnsi="Arial" w:cs="Arial"/>
          <w:sz w:val="24"/>
          <w:szCs w:val="24"/>
          <w:lang w:val="fi-FI"/>
        </w:rPr>
        <w:t>bahwa laporan pertanggung jawaban</w:t>
      </w:r>
      <w:r w:rsidRPr="00E321E2">
        <w:rPr>
          <w:rFonts w:ascii="Arial" w:hAnsi="Arial" w:cs="Arial"/>
          <w:sz w:val="24"/>
          <w:szCs w:val="24"/>
          <w:lang w:val="fi-FI"/>
        </w:rPr>
        <w:t xml:space="preserve"> Kurator </w:t>
      </w:r>
      <w:r w:rsidR="00C61B2A">
        <w:rPr>
          <w:rFonts w:ascii="Arial" w:hAnsi="Arial" w:cs="Arial"/>
          <w:sz w:val="24"/>
          <w:szCs w:val="24"/>
          <w:lang w:val="fi-FI"/>
        </w:rPr>
        <w:t>mengenai pengurusan dan pemberesan adalah sebagai berikut: ....</w:t>
      </w:r>
    </w:p>
    <w:p w:rsidR="00E321E2" w:rsidRPr="00E321E2" w:rsidRDefault="00E44400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 w:rsidRPr="00E44400">
        <w:rPr>
          <w:rFonts w:ascii="Arial" w:hAnsi="Arial" w:cs="Arial"/>
          <w:sz w:val="24"/>
          <w:szCs w:val="24"/>
          <w:lang w:val="fi-FI"/>
        </w:rPr>
        <w:t>*</w:t>
      </w:r>
      <w:r w:rsidR="00C61B2A" w:rsidRPr="00E44400">
        <w:rPr>
          <w:rFonts w:ascii="Arial" w:hAnsi="Arial" w:cs="Arial"/>
          <w:sz w:val="24"/>
          <w:szCs w:val="24"/>
          <w:lang w:val="fi-FI"/>
        </w:rPr>
        <w:t>LAPORAN PERTANGGUNG JAWABAN KURATOR</w:t>
      </w:r>
    </w:p>
    <w:p w:rsidR="00E321E2" w:rsidRPr="00E321E2" w:rsidRDefault="00E321E2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 w:rsidRPr="00E321E2">
        <w:rPr>
          <w:rFonts w:ascii="Arial" w:hAnsi="Arial" w:cs="Arial"/>
          <w:sz w:val="24"/>
          <w:szCs w:val="24"/>
          <w:lang w:val="fi-FI"/>
        </w:rPr>
        <w:t xml:space="preserve">Menimbang, bahwa </w:t>
      </w:r>
      <w:r w:rsidR="00C61B2A">
        <w:rPr>
          <w:rFonts w:ascii="Arial" w:hAnsi="Arial" w:cs="Arial"/>
          <w:sz w:val="24"/>
          <w:szCs w:val="24"/>
          <w:lang w:val="fi-FI"/>
        </w:rPr>
        <w:t xml:space="preserve">permohonan </w:t>
      </w:r>
      <w:r w:rsidRPr="00E321E2">
        <w:rPr>
          <w:rFonts w:ascii="Arial" w:hAnsi="Arial" w:cs="Arial"/>
          <w:sz w:val="24"/>
          <w:szCs w:val="24"/>
          <w:lang w:val="fi-FI"/>
        </w:rPr>
        <w:t xml:space="preserve">Rehabilitasi </w:t>
      </w:r>
      <w:r w:rsidR="00C61B2A">
        <w:rPr>
          <w:rFonts w:ascii="Arial" w:hAnsi="Arial" w:cs="Arial"/>
          <w:sz w:val="24"/>
          <w:szCs w:val="24"/>
          <w:lang w:val="fi-FI"/>
        </w:rPr>
        <w:t>telah diumumkan dalam surat kabar harian .... dan surat kabar harian ...... dalam jangka waktu</w:t>
      </w:r>
      <w:r w:rsidRPr="00E321E2">
        <w:rPr>
          <w:rFonts w:ascii="Arial" w:hAnsi="Arial" w:cs="Arial"/>
          <w:sz w:val="24"/>
          <w:szCs w:val="24"/>
          <w:lang w:val="fi-FI"/>
        </w:rPr>
        <w:t xml:space="preserve"> 60 (enam </w:t>
      </w:r>
      <w:r w:rsidRPr="00E321E2">
        <w:rPr>
          <w:rFonts w:ascii="Arial" w:hAnsi="Arial" w:cs="Arial"/>
          <w:sz w:val="24"/>
          <w:szCs w:val="24"/>
          <w:lang w:val="fi-FI"/>
        </w:rPr>
        <w:lastRenderedPageBreak/>
        <w:t>puluh) hari setelah permohonan rehabilitas</w:t>
      </w:r>
      <w:r w:rsidR="00C61B2A">
        <w:rPr>
          <w:rFonts w:ascii="Arial" w:hAnsi="Arial" w:cs="Arial"/>
          <w:sz w:val="24"/>
          <w:szCs w:val="24"/>
          <w:lang w:val="fi-FI"/>
        </w:rPr>
        <w:t>i</w:t>
      </w:r>
      <w:r w:rsidRPr="00E321E2">
        <w:rPr>
          <w:rFonts w:ascii="Arial" w:hAnsi="Arial" w:cs="Arial"/>
          <w:sz w:val="24"/>
          <w:szCs w:val="24"/>
          <w:lang w:val="fi-FI"/>
        </w:rPr>
        <w:t xml:space="preserve"> tersebut </w:t>
      </w:r>
      <w:r w:rsidR="00C61B2A">
        <w:rPr>
          <w:rFonts w:ascii="Arial" w:hAnsi="Arial" w:cs="Arial"/>
          <w:sz w:val="24"/>
          <w:szCs w:val="24"/>
          <w:lang w:val="fi-FI"/>
        </w:rPr>
        <w:t>dan ternyata tidak ada keberatan</w:t>
      </w:r>
      <w:r w:rsidR="00E44400">
        <w:rPr>
          <w:rFonts w:ascii="Arial" w:hAnsi="Arial" w:cs="Arial"/>
          <w:sz w:val="24"/>
          <w:szCs w:val="24"/>
          <w:lang w:val="fi-FI"/>
        </w:rPr>
        <w:t xml:space="preserve"> dari para Kreditor yang diakui</w:t>
      </w:r>
      <w:r w:rsidR="00C61B2A">
        <w:rPr>
          <w:rFonts w:ascii="Arial" w:hAnsi="Arial" w:cs="Arial"/>
          <w:sz w:val="24"/>
          <w:szCs w:val="24"/>
          <w:lang w:val="fi-FI"/>
        </w:rPr>
        <w:t>;</w:t>
      </w:r>
      <w:r w:rsidRPr="00E321E2">
        <w:rPr>
          <w:rFonts w:ascii="Arial" w:hAnsi="Arial" w:cs="Arial"/>
          <w:sz w:val="24"/>
          <w:szCs w:val="24"/>
          <w:lang w:val="fi-FI"/>
        </w:rPr>
        <w:t xml:space="preserve"> </w:t>
      </w:r>
    </w:p>
    <w:p w:rsidR="00C61B2A" w:rsidRPr="00C61B2A" w:rsidRDefault="00C61B2A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 w:rsidRPr="00C61B2A">
        <w:rPr>
          <w:rFonts w:ascii="Arial" w:hAnsi="Arial" w:cs="Arial"/>
          <w:sz w:val="24"/>
          <w:szCs w:val="24"/>
          <w:lang w:val="fi-FI"/>
        </w:rPr>
        <w:t>Menimbang, bahwa untuk menyingkat putusan, maka segala sesuatu yang termuat dalam berita acara persidangan, dianggap telah termuat dan menjadi bagian yang t</w:t>
      </w:r>
      <w:r w:rsidR="00E44400">
        <w:rPr>
          <w:rFonts w:ascii="Arial" w:hAnsi="Arial" w:cs="Arial"/>
          <w:sz w:val="24"/>
          <w:szCs w:val="24"/>
          <w:lang w:val="fi-FI"/>
        </w:rPr>
        <w:t>ak terpisahkan dari putusan ini</w:t>
      </w:r>
      <w:r w:rsidRPr="00C61B2A">
        <w:rPr>
          <w:rFonts w:ascii="Arial" w:hAnsi="Arial" w:cs="Arial"/>
          <w:sz w:val="24"/>
          <w:szCs w:val="24"/>
          <w:lang w:val="fi-FI"/>
        </w:rPr>
        <w:t>;</w:t>
      </w:r>
    </w:p>
    <w:p w:rsidR="00E321E2" w:rsidRDefault="00C61B2A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 w:rsidRPr="00C61B2A">
        <w:rPr>
          <w:rFonts w:ascii="Arial" w:hAnsi="Arial" w:cs="Arial"/>
          <w:sz w:val="24"/>
          <w:szCs w:val="24"/>
          <w:lang w:val="fi-FI"/>
        </w:rPr>
        <w:t xml:space="preserve">Menimbang, bahwa akhirnya </w:t>
      </w:r>
      <w:r>
        <w:rPr>
          <w:rFonts w:ascii="Arial" w:hAnsi="Arial" w:cs="Arial"/>
          <w:sz w:val="24"/>
          <w:szCs w:val="24"/>
          <w:lang w:val="fi-FI"/>
        </w:rPr>
        <w:t>Pemohon</w:t>
      </w:r>
      <w:r w:rsidRPr="00C61B2A">
        <w:rPr>
          <w:rFonts w:ascii="Arial" w:hAnsi="Arial" w:cs="Arial"/>
          <w:sz w:val="24"/>
          <w:szCs w:val="24"/>
          <w:lang w:val="fi-FI"/>
        </w:rPr>
        <w:t xml:space="preserve"> menyatakan tidak ada hal-hal yang diajukan lagi dan mohon putusan ;</w:t>
      </w:r>
    </w:p>
    <w:p w:rsidR="00C61B2A" w:rsidRPr="00E321E2" w:rsidRDefault="00C61B2A" w:rsidP="00E44400">
      <w:pPr>
        <w:spacing w:after="0" w:line="360" w:lineRule="auto"/>
        <w:ind w:firstLine="851"/>
        <w:jc w:val="center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fi-FI"/>
        </w:rPr>
        <w:t>TENTANG PERTIMBANGAN HUKUM</w:t>
      </w:r>
    </w:p>
    <w:p w:rsidR="00C61B2A" w:rsidRDefault="00C61B2A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 w:rsidRPr="00C61B2A">
        <w:rPr>
          <w:rFonts w:ascii="Arial" w:hAnsi="Arial" w:cs="Arial"/>
          <w:sz w:val="24"/>
          <w:szCs w:val="24"/>
          <w:lang w:val="fi-FI"/>
        </w:rPr>
        <w:t>Menimbang, bahwa maksud dan tujuan permohonan Pemohon pada pokoknya adalah …. ;</w:t>
      </w:r>
    </w:p>
    <w:p w:rsidR="00C61B2A" w:rsidRDefault="00C61B2A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fi-FI"/>
        </w:rPr>
        <w:t>Menimbang, bahwa berdasarkan laporan pertanggung jawaban Kurator</w:t>
      </w:r>
      <w:r w:rsidR="00672D83">
        <w:rPr>
          <w:rFonts w:ascii="Arial" w:hAnsi="Arial" w:cs="Arial"/>
          <w:sz w:val="24"/>
          <w:szCs w:val="24"/>
          <w:lang w:val="fi-FI"/>
        </w:rPr>
        <w:t xml:space="preserve"> dan bukti-bukti yang diajukan oleh Pemohon dapat diketahui seluruh Kreditor diakui menyatakan telah menerima pembayaran secara memuaskan;</w:t>
      </w:r>
    </w:p>
    <w:p w:rsidR="00672D83" w:rsidRDefault="00672D83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fi-FI"/>
        </w:rPr>
        <w:t>Menimbang, bahwa dalam jangka waktu</w:t>
      </w:r>
      <w:r w:rsidRPr="00E321E2">
        <w:rPr>
          <w:rFonts w:ascii="Arial" w:hAnsi="Arial" w:cs="Arial"/>
          <w:sz w:val="24"/>
          <w:szCs w:val="24"/>
          <w:lang w:val="fi-FI"/>
        </w:rPr>
        <w:t xml:space="preserve"> 60 (enam puluh) hari setelah permohonan rehabilitas</w:t>
      </w:r>
      <w:r>
        <w:rPr>
          <w:rFonts w:ascii="Arial" w:hAnsi="Arial" w:cs="Arial"/>
          <w:sz w:val="24"/>
          <w:szCs w:val="24"/>
          <w:lang w:val="fi-FI"/>
        </w:rPr>
        <w:t>i</w:t>
      </w:r>
      <w:r w:rsidRPr="00E321E2">
        <w:rPr>
          <w:rFonts w:ascii="Arial" w:hAnsi="Arial" w:cs="Arial"/>
          <w:sz w:val="24"/>
          <w:szCs w:val="24"/>
          <w:lang w:val="fi-FI"/>
        </w:rPr>
        <w:t xml:space="preserve"> tersebut </w:t>
      </w:r>
      <w:r>
        <w:rPr>
          <w:rFonts w:ascii="Arial" w:hAnsi="Arial" w:cs="Arial"/>
          <w:sz w:val="24"/>
          <w:szCs w:val="24"/>
          <w:lang w:val="fi-FI"/>
        </w:rPr>
        <w:t>dan ternyata tidak ada keberatan dari para Kreditor yang diakui ;</w:t>
      </w:r>
      <w:r w:rsidR="00A02F01">
        <w:rPr>
          <w:rStyle w:val="FootnoteReference"/>
          <w:rFonts w:ascii="Arial" w:hAnsi="Arial" w:cs="Arial"/>
          <w:sz w:val="24"/>
          <w:szCs w:val="24"/>
          <w:lang w:val="fi-FI"/>
        </w:rPr>
        <w:footnoteReference w:id="4"/>
      </w:r>
    </w:p>
    <w:p w:rsidR="00672D83" w:rsidRDefault="00672D83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fi-FI"/>
        </w:rPr>
        <w:t xml:space="preserve">Menimbang, bahwa berdasarkan pertimbangan tersebut di atas maka permohonan Pemohon beralasan hukum sehingga harus dikabulkan;  </w:t>
      </w:r>
    </w:p>
    <w:p w:rsidR="00A02F01" w:rsidRDefault="00A02F01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fi-FI"/>
        </w:rPr>
        <w:t>Menimbang, bahwa oleh karena permohonan Pemohon dikabulkan dan permohonan ini untuk kepentingan hukum dari Pemohon maka Pemohon dihukum untuk membayar biaya perkara;</w:t>
      </w:r>
    </w:p>
    <w:p w:rsidR="00E321E2" w:rsidRPr="00E321E2" w:rsidRDefault="00672D83" w:rsidP="00E4440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fi-FI"/>
        </w:rPr>
        <w:t>Memperhatikan</w:t>
      </w:r>
      <w:r w:rsidR="00E321E2" w:rsidRPr="00E321E2">
        <w:rPr>
          <w:rFonts w:ascii="Arial" w:hAnsi="Arial" w:cs="Arial"/>
          <w:sz w:val="24"/>
          <w:szCs w:val="24"/>
          <w:lang w:val="fi-FI"/>
        </w:rPr>
        <w:t xml:space="preserve"> Pasal </w:t>
      </w:r>
      <w:r>
        <w:rPr>
          <w:rFonts w:ascii="Arial" w:hAnsi="Arial" w:cs="Arial"/>
          <w:noProof/>
          <w:sz w:val="24"/>
          <w:szCs w:val="24"/>
          <w:lang w:val="fi-FI"/>
        </w:rPr>
        <w:t>215, Pasal 216, Pasal 217, Pasal 218, Pasal 219, Pasal 220, dan Pasal 221</w:t>
      </w:r>
      <w:r w:rsidR="00E321E2" w:rsidRPr="00E321E2">
        <w:rPr>
          <w:rFonts w:ascii="Arial" w:hAnsi="Arial" w:cs="Arial"/>
          <w:noProof/>
          <w:sz w:val="24"/>
          <w:szCs w:val="24"/>
          <w:lang w:val="fi-FI"/>
        </w:rPr>
        <w:t xml:space="preserve"> </w:t>
      </w:r>
      <w:r w:rsidR="00E321E2" w:rsidRPr="00E321E2">
        <w:rPr>
          <w:rFonts w:ascii="Arial" w:hAnsi="Arial" w:cs="Arial"/>
          <w:sz w:val="24"/>
          <w:szCs w:val="24"/>
          <w:lang w:val="fi-FI"/>
        </w:rPr>
        <w:t>Undang-Undang Nomor 37 Tahun 2004 tentang Kepailitan dan Penundaan Kewajiban Pembayaran Utang</w:t>
      </w:r>
      <w:r>
        <w:rPr>
          <w:rFonts w:ascii="Arial" w:hAnsi="Arial" w:cs="Arial"/>
          <w:sz w:val="24"/>
          <w:szCs w:val="24"/>
          <w:lang w:val="fi-FI"/>
        </w:rPr>
        <w:t xml:space="preserve"> </w:t>
      </w:r>
      <w:r w:rsidRPr="00672D83">
        <w:rPr>
          <w:rFonts w:ascii="Arial" w:hAnsi="Arial" w:cs="Arial"/>
          <w:sz w:val="24"/>
          <w:szCs w:val="24"/>
          <w:lang w:val="fi-FI"/>
        </w:rPr>
        <w:t>serta peraturan perundang-undangan lain yang bersangkutan</w:t>
      </w:r>
      <w:r w:rsidR="00E321E2" w:rsidRPr="00E321E2">
        <w:rPr>
          <w:rFonts w:ascii="Arial" w:hAnsi="Arial" w:cs="Arial"/>
          <w:sz w:val="24"/>
          <w:szCs w:val="24"/>
          <w:lang w:val="fi-FI"/>
        </w:rPr>
        <w:t>;</w:t>
      </w:r>
    </w:p>
    <w:p w:rsidR="00E321E2" w:rsidRPr="00672D83" w:rsidRDefault="00FB7FED" w:rsidP="00E44400">
      <w:pPr>
        <w:spacing w:after="0" w:line="360" w:lineRule="auto"/>
        <w:ind w:firstLine="851"/>
        <w:jc w:val="center"/>
        <w:rPr>
          <w:rFonts w:ascii="Arial" w:hAnsi="Arial" w:cs="Arial"/>
          <w:b/>
          <w:sz w:val="24"/>
          <w:szCs w:val="24"/>
          <w:lang w:val="fi-FI"/>
        </w:rPr>
      </w:pPr>
      <w:r>
        <w:rPr>
          <w:rFonts w:ascii="Arial" w:hAnsi="Arial" w:cs="Arial"/>
          <w:b/>
          <w:sz w:val="24"/>
          <w:szCs w:val="24"/>
          <w:lang w:val="fi-FI"/>
        </w:rPr>
        <w:t>MENGADIL</w:t>
      </w:r>
      <w:r w:rsidR="00672D83">
        <w:rPr>
          <w:rFonts w:ascii="Arial" w:hAnsi="Arial" w:cs="Arial"/>
          <w:b/>
          <w:sz w:val="24"/>
          <w:szCs w:val="24"/>
          <w:lang w:val="fi-FI"/>
        </w:rPr>
        <w:t>I:</w:t>
      </w:r>
    </w:p>
    <w:p w:rsidR="00672D83" w:rsidRDefault="00FB7FED" w:rsidP="00FB7FED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Mengabulkan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 w:rsidR="00672D83">
        <w:rPr>
          <w:rFonts w:ascii="Arial" w:hAnsi="Arial"/>
        </w:rPr>
        <w:t>;</w:t>
      </w:r>
    </w:p>
    <w:p w:rsidR="00672D83" w:rsidRDefault="00672D83" w:rsidP="00FB7FED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Memberikan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rehabilitasi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Debitor</w:t>
      </w:r>
      <w:proofErr w:type="spellEnd"/>
      <w:r w:rsidR="00FB7FED">
        <w:rPr>
          <w:rFonts w:ascii="Arial" w:hAnsi="Arial"/>
        </w:rPr>
        <w:t xml:space="preserve"> </w:t>
      </w:r>
      <w:proofErr w:type="spellStart"/>
      <w:r w:rsidR="00FB7FED">
        <w:rPr>
          <w:rFonts w:ascii="Arial" w:hAnsi="Arial"/>
        </w:rPr>
        <w:t>Pailit</w:t>
      </w:r>
      <w:proofErr w:type="spellEnd"/>
      <w:r w:rsidR="00FB7FED">
        <w:rPr>
          <w:rFonts w:ascii="Arial" w:hAnsi="Arial"/>
        </w:rPr>
        <w:t xml:space="preserve"> PT WIRYA PERCA </w:t>
      </w:r>
      <w:proofErr w:type="spellStart"/>
      <w:r w:rsidR="00FB7FED">
        <w:rPr>
          <w:rFonts w:ascii="Arial" w:hAnsi="Arial"/>
        </w:rPr>
        <w:t>tersebut</w:t>
      </w:r>
      <w:proofErr w:type="spellEnd"/>
      <w:r>
        <w:rPr>
          <w:rFonts w:ascii="Arial" w:hAnsi="Arial"/>
        </w:rPr>
        <w:t>;</w:t>
      </w:r>
    </w:p>
    <w:p w:rsidR="00672D83" w:rsidRDefault="00672D83" w:rsidP="00FB7FED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lastRenderedPageBreak/>
        <w:t>Memerintahkan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Panitera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menempatkan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pengumuman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daftar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publik</w:t>
      </w:r>
      <w:proofErr w:type="spellEnd"/>
      <w:r>
        <w:rPr>
          <w:rFonts w:ascii="Arial" w:hAnsi="Arial"/>
        </w:rPr>
        <w:t xml:space="preserve"> agar </w:t>
      </w:r>
      <w:proofErr w:type="spellStart"/>
      <w:r>
        <w:rPr>
          <w:rFonts w:ascii="Arial" w:hAnsi="Arial"/>
        </w:rPr>
        <w:t>dapat</w:t>
      </w:r>
      <w:proofErr w:type="spellEnd"/>
      <w:r>
        <w:rPr>
          <w:rFonts w:ascii="Arial" w:hAnsi="Arial"/>
        </w:rPr>
        <w:t xml:space="preserve"> </w:t>
      </w:r>
      <w:proofErr w:type="spellStart"/>
      <w:r w:rsidR="00FB7FED">
        <w:rPr>
          <w:rFonts w:ascii="Arial" w:hAnsi="Arial"/>
        </w:rPr>
        <w:t>diketahui</w:t>
      </w:r>
      <w:proofErr w:type="spellEnd"/>
      <w:r w:rsidR="00FB7FED">
        <w:rPr>
          <w:rFonts w:ascii="Arial" w:hAnsi="Arial"/>
        </w:rPr>
        <w:t xml:space="preserve"> </w:t>
      </w:r>
      <w:proofErr w:type="spellStart"/>
      <w:r w:rsidR="00FB7FED">
        <w:rPr>
          <w:rFonts w:ascii="Arial" w:hAnsi="Arial"/>
        </w:rPr>
        <w:t>oleh</w:t>
      </w:r>
      <w:proofErr w:type="spellEnd"/>
      <w:r w:rsidR="00FB7FED">
        <w:rPr>
          <w:rFonts w:ascii="Arial" w:hAnsi="Arial"/>
        </w:rPr>
        <w:t xml:space="preserve"> </w:t>
      </w:r>
      <w:proofErr w:type="spellStart"/>
      <w:r w:rsidR="00FB7FED">
        <w:rPr>
          <w:rFonts w:ascii="Arial" w:hAnsi="Arial"/>
        </w:rPr>
        <w:t>masyarakat</w:t>
      </w:r>
      <w:proofErr w:type="spellEnd"/>
      <w:r>
        <w:rPr>
          <w:rFonts w:ascii="Arial" w:hAnsi="Arial"/>
        </w:rPr>
        <w:t>;</w:t>
      </w:r>
    </w:p>
    <w:p w:rsidR="00E321E2" w:rsidRPr="00FB7FED" w:rsidRDefault="00A02F01" w:rsidP="00FB7FED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 w:rsidRPr="00FB7FED">
        <w:rPr>
          <w:rFonts w:ascii="Arial" w:hAnsi="Arial"/>
        </w:rPr>
        <w:t>Menghukum</w:t>
      </w:r>
      <w:proofErr w:type="spellEnd"/>
      <w:r w:rsidRPr="00FB7FED">
        <w:rPr>
          <w:rFonts w:ascii="Arial" w:hAnsi="Arial"/>
        </w:rPr>
        <w:t xml:space="preserve"> </w:t>
      </w:r>
      <w:proofErr w:type="spellStart"/>
      <w:r w:rsidRPr="00FB7FED">
        <w:rPr>
          <w:rFonts w:ascii="Arial" w:hAnsi="Arial"/>
        </w:rPr>
        <w:t>Pemohon</w:t>
      </w:r>
      <w:proofErr w:type="spellEnd"/>
      <w:r w:rsidRPr="00FB7FED">
        <w:rPr>
          <w:rFonts w:ascii="Arial" w:hAnsi="Arial"/>
        </w:rPr>
        <w:t xml:space="preserve"> </w:t>
      </w:r>
      <w:proofErr w:type="spellStart"/>
      <w:r w:rsidRPr="00FB7FED">
        <w:rPr>
          <w:rFonts w:ascii="Arial" w:hAnsi="Arial"/>
        </w:rPr>
        <w:t>untuk</w:t>
      </w:r>
      <w:proofErr w:type="spellEnd"/>
      <w:r w:rsidRPr="00FB7FED">
        <w:rPr>
          <w:rFonts w:ascii="Arial" w:hAnsi="Arial"/>
        </w:rPr>
        <w:t xml:space="preserve"> </w:t>
      </w:r>
      <w:proofErr w:type="spellStart"/>
      <w:r w:rsidRPr="00FB7FED">
        <w:rPr>
          <w:rFonts w:ascii="Arial" w:hAnsi="Arial"/>
        </w:rPr>
        <w:t>membayar</w:t>
      </w:r>
      <w:proofErr w:type="spellEnd"/>
      <w:r w:rsidRPr="00FB7FED">
        <w:rPr>
          <w:rFonts w:ascii="Arial" w:hAnsi="Arial"/>
        </w:rPr>
        <w:t xml:space="preserve"> </w:t>
      </w:r>
      <w:proofErr w:type="spellStart"/>
      <w:r w:rsidRPr="00FB7FED">
        <w:rPr>
          <w:rFonts w:ascii="Arial" w:hAnsi="Arial"/>
        </w:rPr>
        <w:t>biaya</w:t>
      </w:r>
      <w:proofErr w:type="spellEnd"/>
      <w:r w:rsidRPr="00FB7FED">
        <w:rPr>
          <w:rFonts w:ascii="Arial" w:hAnsi="Arial"/>
        </w:rPr>
        <w:t xml:space="preserve"> </w:t>
      </w:r>
      <w:proofErr w:type="spellStart"/>
      <w:r w:rsidRPr="00FB7FED">
        <w:rPr>
          <w:rFonts w:ascii="Arial" w:hAnsi="Arial"/>
        </w:rPr>
        <w:t>perkara</w:t>
      </w:r>
      <w:proofErr w:type="spellEnd"/>
      <w:r w:rsidRPr="00FB7FED">
        <w:rPr>
          <w:rFonts w:ascii="Arial" w:hAnsi="Arial"/>
        </w:rPr>
        <w:t xml:space="preserve"> yang </w:t>
      </w:r>
      <w:proofErr w:type="spellStart"/>
      <w:r w:rsidR="006E1D96" w:rsidRPr="00FB7FED">
        <w:rPr>
          <w:rFonts w:ascii="Arial" w:hAnsi="Arial"/>
        </w:rPr>
        <w:t>sampai</w:t>
      </w:r>
      <w:proofErr w:type="spellEnd"/>
      <w:r w:rsidR="006E1D96" w:rsidRPr="00FB7FED">
        <w:rPr>
          <w:rFonts w:ascii="Arial" w:hAnsi="Arial"/>
        </w:rPr>
        <w:t xml:space="preserve"> </w:t>
      </w:r>
      <w:proofErr w:type="spellStart"/>
      <w:r w:rsidR="006E1D96" w:rsidRPr="00FB7FED">
        <w:rPr>
          <w:rFonts w:ascii="Arial" w:hAnsi="Arial"/>
        </w:rPr>
        <w:t>hari</w:t>
      </w:r>
      <w:proofErr w:type="spellEnd"/>
      <w:r w:rsidR="006E1D96" w:rsidRPr="00FB7FED">
        <w:rPr>
          <w:rFonts w:ascii="Arial" w:hAnsi="Arial"/>
        </w:rPr>
        <w:t xml:space="preserve"> </w:t>
      </w:r>
      <w:proofErr w:type="spellStart"/>
      <w:r w:rsidR="006E1D96" w:rsidRPr="00FB7FED">
        <w:rPr>
          <w:rFonts w:ascii="Arial" w:hAnsi="Arial"/>
        </w:rPr>
        <w:t>ini</w:t>
      </w:r>
      <w:proofErr w:type="spellEnd"/>
      <w:r w:rsidRPr="00FB7FED">
        <w:rPr>
          <w:rFonts w:ascii="Arial" w:hAnsi="Arial"/>
        </w:rPr>
        <w:t xml:space="preserve"> </w:t>
      </w:r>
      <w:proofErr w:type="spellStart"/>
      <w:r w:rsidRPr="00FB7FED">
        <w:rPr>
          <w:rFonts w:ascii="Arial" w:hAnsi="Arial"/>
        </w:rPr>
        <w:t>diperhitungkan</w:t>
      </w:r>
      <w:proofErr w:type="spellEnd"/>
      <w:r w:rsidRPr="00FB7FED">
        <w:rPr>
          <w:rFonts w:ascii="Arial" w:hAnsi="Arial"/>
        </w:rPr>
        <w:t xml:space="preserve"> </w:t>
      </w:r>
      <w:proofErr w:type="spellStart"/>
      <w:r w:rsidR="006E1D96" w:rsidRPr="00FB7FED">
        <w:rPr>
          <w:rFonts w:ascii="Arial" w:hAnsi="Arial"/>
        </w:rPr>
        <w:t>sejumlah</w:t>
      </w:r>
      <w:proofErr w:type="spellEnd"/>
      <w:r w:rsidR="00FB7FED" w:rsidRPr="00FB7FED">
        <w:rPr>
          <w:rFonts w:ascii="Arial" w:hAnsi="Arial"/>
        </w:rPr>
        <w:t xml:space="preserve"> </w:t>
      </w:r>
      <w:proofErr w:type="spellStart"/>
      <w:r w:rsidR="00FB7FED" w:rsidRPr="00FB7FED">
        <w:rPr>
          <w:rFonts w:ascii="Arial" w:hAnsi="Arial"/>
        </w:rPr>
        <w:t>Rp</w:t>
      </w:r>
      <w:proofErr w:type="spellEnd"/>
      <w:r w:rsidR="00FB7FED" w:rsidRPr="00FB7FED">
        <w:rPr>
          <w:rFonts w:ascii="Arial" w:hAnsi="Arial"/>
        </w:rPr>
        <w:t>……,00 (……….. rupiah)</w:t>
      </w:r>
      <w:r w:rsidRPr="00FB7FED">
        <w:rPr>
          <w:rFonts w:ascii="Arial" w:hAnsi="Arial"/>
        </w:rPr>
        <w:t xml:space="preserve">; </w:t>
      </w:r>
    </w:p>
    <w:p w:rsidR="00A02F01" w:rsidRDefault="00A02F01" w:rsidP="00E44400">
      <w:pPr>
        <w:spacing w:after="0" w:line="360" w:lineRule="auto"/>
        <w:ind w:firstLine="851"/>
        <w:jc w:val="both"/>
        <w:rPr>
          <w:rFonts w:ascii="Arial" w:hAnsi="Arial" w:cs="Arial"/>
        </w:rPr>
      </w:pPr>
      <w:proofErr w:type="spellStart"/>
      <w:r w:rsidRPr="009E2F06">
        <w:rPr>
          <w:rFonts w:ascii="Arial" w:hAnsi="Arial" w:cs="Arial"/>
        </w:rPr>
        <w:t>Demikian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diputuskan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dalam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="006E1D96">
        <w:rPr>
          <w:rFonts w:ascii="Arial" w:hAnsi="Arial" w:cs="Arial"/>
        </w:rPr>
        <w:t>sidang</w:t>
      </w:r>
      <w:proofErr w:type="spellEnd"/>
      <w:r w:rsidR="006E1D9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permusyawaratan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Majelis</w:t>
      </w:r>
      <w:proofErr w:type="spellEnd"/>
      <w:r w:rsidRPr="009E2F06">
        <w:rPr>
          <w:rFonts w:ascii="Arial" w:hAnsi="Arial" w:cs="Arial"/>
        </w:rPr>
        <w:t xml:space="preserve"> Hakim </w:t>
      </w:r>
      <w:proofErr w:type="spellStart"/>
      <w:r w:rsidRPr="009E2F06">
        <w:rPr>
          <w:rFonts w:ascii="Arial" w:hAnsi="Arial" w:cs="Arial"/>
        </w:rPr>
        <w:t>Pengadilan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Negeri</w:t>
      </w:r>
      <w:proofErr w:type="spellEnd"/>
      <w:r w:rsidRPr="009E2F06">
        <w:rPr>
          <w:rFonts w:ascii="Arial" w:hAnsi="Arial" w:cs="Arial"/>
        </w:rPr>
        <w:t xml:space="preserve">..., </w:t>
      </w:r>
      <w:proofErr w:type="spellStart"/>
      <w:r w:rsidRPr="009E2F06">
        <w:rPr>
          <w:rFonts w:ascii="Arial" w:hAnsi="Arial" w:cs="Arial"/>
        </w:rPr>
        <w:t>pada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hari</w:t>
      </w:r>
      <w:proofErr w:type="spellEnd"/>
      <w:r w:rsidRPr="009E2F06">
        <w:rPr>
          <w:rFonts w:ascii="Arial" w:hAnsi="Arial" w:cs="Arial"/>
        </w:rPr>
        <w:t xml:space="preserve"> ..., </w:t>
      </w:r>
      <w:proofErr w:type="spellStart"/>
      <w:r w:rsidRPr="009E2F06">
        <w:rPr>
          <w:rFonts w:ascii="Arial" w:hAnsi="Arial" w:cs="Arial"/>
        </w:rPr>
        <w:t>tanggal</w:t>
      </w:r>
      <w:proofErr w:type="spellEnd"/>
      <w:r w:rsidRPr="009E2F06">
        <w:rPr>
          <w:rFonts w:ascii="Arial" w:hAnsi="Arial" w:cs="Arial"/>
        </w:rPr>
        <w:t xml:space="preserve"> ..., </w:t>
      </w:r>
      <w:proofErr w:type="spellStart"/>
      <w:r w:rsidRPr="009E2F06">
        <w:rPr>
          <w:rFonts w:ascii="Arial" w:hAnsi="Arial" w:cs="Arial"/>
        </w:rPr>
        <w:t>oleh</w:t>
      </w:r>
      <w:proofErr w:type="spellEnd"/>
      <w:r w:rsidRPr="009E2F06">
        <w:rPr>
          <w:rFonts w:ascii="Arial" w:hAnsi="Arial" w:cs="Arial"/>
        </w:rPr>
        <w:t xml:space="preserve"> kami, ..., </w:t>
      </w:r>
      <w:proofErr w:type="spellStart"/>
      <w:r w:rsidR="006E1D96">
        <w:rPr>
          <w:rFonts w:ascii="Arial" w:hAnsi="Arial" w:cs="Arial"/>
        </w:rPr>
        <w:t>sebagai</w:t>
      </w:r>
      <w:proofErr w:type="spellEnd"/>
      <w:r w:rsidRPr="009E2F06">
        <w:rPr>
          <w:rFonts w:ascii="Arial" w:hAnsi="Arial" w:cs="Arial"/>
        </w:rPr>
        <w:t xml:space="preserve"> Hakim </w:t>
      </w:r>
      <w:proofErr w:type="spellStart"/>
      <w:r w:rsidRPr="009E2F06">
        <w:rPr>
          <w:rFonts w:ascii="Arial" w:hAnsi="Arial" w:cs="Arial"/>
        </w:rPr>
        <w:t>Ketua</w:t>
      </w:r>
      <w:proofErr w:type="spellEnd"/>
      <w:r w:rsidRPr="009E2F06">
        <w:rPr>
          <w:rFonts w:ascii="Arial" w:hAnsi="Arial" w:cs="Arial"/>
        </w:rPr>
        <w:t xml:space="preserve">, .... </w:t>
      </w:r>
      <w:proofErr w:type="spellStart"/>
      <w:proofErr w:type="gramStart"/>
      <w:r w:rsidRPr="009E2F06">
        <w:rPr>
          <w:rFonts w:ascii="Arial" w:hAnsi="Arial" w:cs="Arial"/>
        </w:rPr>
        <w:t>dan</w:t>
      </w:r>
      <w:proofErr w:type="spellEnd"/>
      <w:proofErr w:type="gramEnd"/>
      <w:r w:rsidRPr="009E2F06">
        <w:rPr>
          <w:rFonts w:ascii="Arial" w:hAnsi="Arial" w:cs="Arial"/>
        </w:rPr>
        <w:t xml:space="preserve"> ...., </w:t>
      </w:r>
      <w:proofErr w:type="spellStart"/>
      <w:r w:rsidRPr="009E2F06">
        <w:rPr>
          <w:rFonts w:ascii="Arial" w:hAnsi="Arial" w:cs="Arial"/>
        </w:rPr>
        <w:t>masing</w:t>
      </w:r>
      <w:proofErr w:type="spellEnd"/>
      <w:r w:rsidRPr="009E2F06">
        <w:rPr>
          <w:rFonts w:ascii="Arial" w:hAnsi="Arial" w:cs="Arial"/>
        </w:rPr>
        <w:t xml:space="preserve"> - </w:t>
      </w:r>
      <w:proofErr w:type="spellStart"/>
      <w:r w:rsidRPr="009E2F06">
        <w:rPr>
          <w:rFonts w:ascii="Arial" w:hAnsi="Arial" w:cs="Arial"/>
        </w:rPr>
        <w:t>masing</w:t>
      </w:r>
      <w:proofErr w:type="spellEnd"/>
      <w:r w:rsidRPr="009E2F06">
        <w:rPr>
          <w:rFonts w:ascii="Arial" w:hAnsi="Arial" w:cs="Arial"/>
        </w:rPr>
        <w:t xml:space="preserve">  </w:t>
      </w:r>
      <w:proofErr w:type="spellStart"/>
      <w:r w:rsidRPr="009E2F06">
        <w:rPr>
          <w:rFonts w:ascii="Arial" w:hAnsi="Arial" w:cs="Arial"/>
        </w:rPr>
        <w:t>sebagai</w:t>
      </w:r>
      <w:proofErr w:type="spellEnd"/>
      <w:r w:rsidRPr="009E2F06">
        <w:rPr>
          <w:rFonts w:ascii="Arial" w:hAnsi="Arial" w:cs="Arial"/>
        </w:rPr>
        <w:t xml:space="preserve"> Hakim  </w:t>
      </w:r>
      <w:proofErr w:type="spellStart"/>
      <w:r w:rsidRPr="009E2F06">
        <w:rPr>
          <w:rFonts w:ascii="Arial" w:hAnsi="Arial" w:cs="Arial"/>
        </w:rPr>
        <w:t>Anggota</w:t>
      </w:r>
      <w:proofErr w:type="spellEnd"/>
      <w:r w:rsidRPr="009E2F06">
        <w:rPr>
          <w:rFonts w:ascii="Arial" w:hAnsi="Arial" w:cs="Arial"/>
        </w:rPr>
        <w:t xml:space="preserve">, yang </w:t>
      </w:r>
      <w:proofErr w:type="spellStart"/>
      <w:r w:rsidRPr="009E2F06">
        <w:rPr>
          <w:rFonts w:ascii="Arial" w:hAnsi="Arial" w:cs="Arial"/>
        </w:rPr>
        <w:t>ditunjuk</w:t>
      </w:r>
      <w:proofErr w:type="spellEnd"/>
      <w:r w:rsidRPr="009E2F06">
        <w:rPr>
          <w:rFonts w:ascii="Arial" w:hAnsi="Arial" w:cs="Arial"/>
        </w:rPr>
        <w:t xml:space="preserve">  </w:t>
      </w:r>
      <w:proofErr w:type="spellStart"/>
      <w:r w:rsidRPr="009E2F06">
        <w:rPr>
          <w:rFonts w:ascii="Arial" w:hAnsi="Arial" w:cs="Arial"/>
        </w:rPr>
        <w:t>berdasarkan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Surat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Penetapan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Ketua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Pengadilan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Negeri</w:t>
      </w:r>
      <w:proofErr w:type="spellEnd"/>
      <w:r w:rsidRPr="009E2F06">
        <w:rPr>
          <w:rFonts w:ascii="Arial" w:hAnsi="Arial" w:cs="Arial"/>
        </w:rPr>
        <w:t xml:space="preserve"> ... </w:t>
      </w:r>
      <w:proofErr w:type="spellStart"/>
      <w:r w:rsidRPr="009E2F06">
        <w:rPr>
          <w:rFonts w:ascii="Arial" w:hAnsi="Arial" w:cs="Arial"/>
        </w:rPr>
        <w:t>Nomor</w:t>
      </w:r>
      <w:proofErr w:type="spellEnd"/>
      <w:r w:rsidRPr="009E2F06">
        <w:rPr>
          <w:rFonts w:ascii="Arial" w:hAnsi="Arial" w:cs="Arial"/>
        </w:rPr>
        <w:t xml:space="preserve"> .... </w:t>
      </w:r>
      <w:proofErr w:type="spellStart"/>
      <w:r w:rsidRPr="009E2F06">
        <w:rPr>
          <w:rFonts w:ascii="Arial" w:hAnsi="Arial" w:cs="Arial"/>
        </w:rPr>
        <w:t>tanggal</w:t>
      </w:r>
      <w:proofErr w:type="spellEnd"/>
      <w:r w:rsidRPr="009E2F06">
        <w:rPr>
          <w:rFonts w:ascii="Arial" w:hAnsi="Arial" w:cs="Arial"/>
        </w:rPr>
        <w:t xml:space="preserve"> ..., </w:t>
      </w:r>
      <w:proofErr w:type="spellStart"/>
      <w:r w:rsidRPr="009E2F06">
        <w:rPr>
          <w:rFonts w:ascii="Arial" w:hAnsi="Arial" w:cs="Arial"/>
        </w:rPr>
        <w:t>putusan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tersebut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pada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hari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itu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juga</w:t>
      </w:r>
      <w:proofErr w:type="spellEnd"/>
      <w:r w:rsidR="00FB7FED">
        <w:rPr>
          <w:rFonts w:ascii="Arial" w:hAnsi="Arial" w:cs="Arial"/>
        </w:rPr>
        <w:t>,</w:t>
      </w:r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diucapkan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dalam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persidangan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terbuka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untuk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umum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oleh</w:t>
      </w:r>
      <w:proofErr w:type="spellEnd"/>
      <w:r w:rsidRPr="009E2F06">
        <w:rPr>
          <w:rFonts w:ascii="Arial" w:hAnsi="Arial" w:cs="Arial"/>
        </w:rPr>
        <w:t xml:space="preserve"> Hakim </w:t>
      </w:r>
      <w:proofErr w:type="spellStart"/>
      <w:r w:rsidRPr="009E2F06">
        <w:rPr>
          <w:rFonts w:ascii="Arial" w:hAnsi="Arial" w:cs="Arial"/>
        </w:rPr>
        <w:t>Ketua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dengan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dihadiri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oleh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para</w:t>
      </w:r>
      <w:proofErr w:type="spellEnd"/>
      <w:r w:rsidRPr="009E2F06">
        <w:rPr>
          <w:rFonts w:ascii="Arial" w:hAnsi="Arial" w:cs="Arial"/>
        </w:rPr>
        <w:t xml:space="preserve"> Hakim </w:t>
      </w:r>
      <w:proofErr w:type="spellStart"/>
      <w:r w:rsidRPr="009E2F06">
        <w:rPr>
          <w:rFonts w:ascii="Arial" w:hAnsi="Arial" w:cs="Arial"/>
        </w:rPr>
        <w:t>Anggota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tersebut</w:t>
      </w:r>
      <w:proofErr w:type="spellEnd"/>
      <w:r w:rsidRPr="009E2F06">
        <w:rPr>
          <w:rFonts w:ascii="Arial" w:hAnsi="Arial" w:cs="Arial"/>
        </w:rPr>
        <w:t xml:space="preserve"> , ..., </w:t>
      </w:r>
      <w:proofErr w:type="spellStart"/>
      <w:r w:rsidRPr="009E2F06">
        <w:rPr>
          <w:rFonts w:ascii="Arial" w:hAnsi="Arial" w:cs="Arial"/>
        </w:rPr>
        <w:t>Panitera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Pengganti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8424EA">
        <w:rPr>
          <w:rFonts w:ascii="Arial" w:hAnsi="Arial" w:cs="Arial"/>
        </w:rPr>
        <w:t>dan</w:t>
      </w:r>
      <w:proofErr w:type="spellEnd"/>
      <w:r w:rsidRPr="008424EA">
        <w:rPr>
          <w:rFonts w:ascii="Arial" w:hAnsi="Arial" w:cs="Arial"/>
        </w:rPr>
        <w:t xml:space="preserve"> </w:t>
      </w:r>
      <w:proofErr w:type="spellStart"/>
      <w:r w:rsidR="00FB7FED">
        <w:rPr>
          <w:rFonts w:ascii="Arial" w:hAnsi="Arial" w:cs="Arial"/>
        </w:rPr>
        <w:t>Kuasa</w:t>
      </w:r>
      <w:proofErr w:type="spellEnd"/>
      <w:r w:rsidR="00FB7FED">
        <w:rPr>
          <w:rFonts w:ascii="Arial" w:hAnsi="Arial" w:cs="Arial"/>
        </w:rPr>
        <w:t xml:space="preserve"> </w:t>
      </w:r>
      <w:proofErr w:type="spellStart"/>
      <w:r w:rsidR="00FB7FED">
        <w:rPr>
          <w:rFonts w:ascii="Arial" w:hAnsi="Arial" w:cs="Arial"/>
        </w:rPr>
        <w:t>Pemohon</w:t>
      </w:r>
      <w:proofErr w:type="spellEnd"/>
      <w:r w:rsidR="00FB7FED">
        <w:rPr>
          <w:rFonts w:ascii="Arial" w:hAnsi="Arial" w:cs="Arial"/>
        </w:rPr>
        <w:t>.</w:t>
      </w:r>
    </w:p>
    <w:p w:rsidR="00A02F01" w:rsidRDefault="00A02F01" w:rsidP="00A02F01">
      <w:pPr>
        <w:spacing w:line="360" w:lineRule="auto"/>
        <w:jc w:val="both"/>
        <w:rPr>
          <w:rFonts w:ascii="Arial" w:hAnsi="Arial" w:cs="Arial"/>
        </w:rPr>
      </w:pPr>
    </w:p>
    <w:p w:rsidR="00A02F01" w:rsidRPr="00FB7FED" w:rsidRDefault="00FB7FED" w:rsidP="00A02F0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7FED">
        <w:rPr>
          <w:rFonts w:ascii="Arial" w:hAnsi="Arial" w:cs="Arial"/>
          <w:sz w:val="24"/>
          <w:szCs w:val="24"/>
        </w:rPr>
        <w:t xml:space="preserve">Hakim-hakim </w:t>
      </w:r>
      <w:proofErr w:type="spellStart"/>
      <w:r w:rsidRPr="00FB7FED">
        <w:rPr>
          <w:rFonts w:ascii="Arial" w:hAnsi="Arial" w:cs="Arial"/>
          <w:sz w:val="24"/>
          <w:szCs w:val="24"/>
        </w:rPr>
        <w:t>Anggota</w:t>
      </w:r>
      <w:proofErr w:type="spellEnd"/>
      <w:r w:rsidRPr="00FB7FED">
        <w:rPr>
          <w:rFonts w:ascii="Arial" w:hAnsi="Arial" w:cs="Arial"/>
          <w:sz w:val="24"/>
          <w:szCs w:val="24"/>
        </w:rPr>
        <w:t>,</w:t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="00A02F01" w:rsidRPr="00FB7FED">
        <w:rPr>
          <w:rFonts w:ascii="Arial" w:hAnsi="Arial" w:cs="Arial"/>
          <w:sz w:val="24"/>
          <w:szCs w:val="24"/>
        </w:rPr>
        <w:t xml:space="preserve">Hakim </w:t>
      </w:r>
      <w:proofErr w:type="spellStart"/>
      <w:r w:rsidR="00A02F01" w:rsidRPr="00FB7FED">
        <w:rPr>
          <w:rFonts w:ascii="Arial" w:hAnsi="Arial" w:cs="Arial"/>
          <w:sz w:val="24"/>
          <w:szCs w:val="24"/>
        </w:rPr>
        <w:t>Ketua</w:t>
      </w:r>
      <w:proofErr w:type="spellEnd"/>
      <w:r w:rsidR="00A02F01" w:rsidRPr="00FB7F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2F01" w:rsidRPr="00FB7FED">
        <w:rPr>
          <w:rFonts w:ascii="Arial" w:hAnsi="Arial" w:cs="Arial"/>
          <w:sz w:val="24"/>
          <w:szCs w:val="24"/>
        </w:rPr>
        <w:t>Majelis</w:t>
      </w:r>
      <w:proofErr w:type="spellEnd"/>
      <w:r w:rsidR="00A02F01" w:rsidRPr="00FB7FED">
        <w:rPr>
          <w:rFonts w:ascii="Arial" w:hAnsi="Arial" w:cs="Arial"/>
          <w:sz w:val="24"/>
          <w:szCs w:val="24"/>
        </w:rPr>
        <w:t>,</w:t>
      </w:r>
    </w:p>
    <w:p w:rsidR="00A02F01" w:rsidRPr="00FB7FED" w:rsidRDefault="00A02F01" w:rsidP="00A02F0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</w:p>
    <w:p w:rsidR="00A02F01" w:rsidRPr="00FB7FED" w:rsidRDefault="001065B8" w:rsidP="00A02F0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7FED">
        <w:rPr>
          <w:rFonts w:ascii="Arial" w:hAnsi="Arial" w:cs="Arial"/>
          <w:sz w:val="24"/>
          <w:szCs w:val="24"/>
        </w:rPr>
        <w:t xml:space="preserve">Surya </w:t>
      </w:r>
      <w:proofErr w:type="spellStart"/>
      <w:r w:rsidRPr="00FB7FED">
        <w:rPr>
          <w:rFonts w:ascii="Arial" w:hAnsi="Arial" w:cs="Arial"/>
          <w:sz w:val="24"/>
          <w:szCs w:val="24"/>
        </w:rPr>
        <w:t>Perdamaian</w:t>
      </w:r>
      <w:proofErr w:type="spellEnd"/>
      <w:r w:rsidR="00FB7FED" w:rsidRPr="00FB7FED">
        <w:rPr>
          <w:rFonts w:ascii="Arial" w:hAnsi="Arial" w:cs="Arial"/>
          <w:sz w:val="24"/>
          <w:szCs w:val="24"/>
        </w:rPr>
        <w:t xml:space="preserve">, S.H.           </w:t>
      </w:r>
      <w:r w:rsidR="00FB7FED" w:rsidRPr="00FB7FED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FB7FED" w:rsidRPr="00FB7FED">
        <w:rPr>
          <w:rFonts w:ascii="Arial" w:hAnsi="Arial" w:cs="Arial"/>
          <w:sz w:val="24"/>
          <w:szCs w:val="24"/>
        </w:rPr>
        <w:t>Dr.</w:t>
      </w:r>
      <w:r w:rsidR="00A02F01" w:rsidRPr="00FB7F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7FED">
        <w:rPr>
          <w:rFonts w:ascii="Arial" w:hAnsi="Arial" w:cs="Arial"/>
          <w:sz w:val="24"/>
          <w:szCs w:val="24"/>
        </w:rPr>
        <w:t>Andriani</w:t>
      </w:r>
      <w:proofErr w:type="spellEnd"/>
      <w:r w:rsidRPr="00FB7F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7FED">
        <w:rPr>
          <w:rFonts w:ascii="Arial" w:hAnsi="Arial" w:cs="Arial"/>
          <w:sz w:val="24"/>
          <w:szCs w:val="24"/>
        </w:rPr>
        <w:t>Nurdin</w:t>
      </w:r>
      <w:proofErr w:type="spellEnd"/>
      <w:r w:rsidR="00A02F01" w:rsidRPr="00FB7FED">
        <w:rPr>
          <w:rFonts w:ascii="Arial" w:hAnsi="Arial" w:cs="Arial"/>
          <w:sz w:val="24"/>
          <w:szCs w:val="24"/>
        </w:rPr>
        <w:t>, S</w:t>
      </w:r>
      <w:r w:rsidR="00FB7FED" w:rsidRPr="00FB7FED">
        <w:rPr>
          <w:rFonts w:ascii="Arial" w:hAnsi="Arial" w:cs="Arial"/>
          <w:sz w:val="24"/>
          <w:szCs w:val="24"/>
        </w:rPr>
        <w:t>.</w:t>
      </w:r>
      <w:r w:rsidR="00A02F01" w:rsidRPr="00FB7FED">
        <w:rPr>
          <w:rFonts w:ascii="Arial" w:hAnsi="Arial" w:cs="Arial"/>
          <w:sz w:val="24"/>
          <w:szCs w:val="24"/>
        </w:rPr>
        <w:t>H.</w:t>
      </w:r>
      <w:r w:rsidR="00FB7FED" w:rsidRPr="00FB7FED">
        <w:rPr>
          <w:rFonts w:ascii="Arial" w:hAnsi="Arial" w:cs="Arial"/>
          <w:sz w:val="24"/>
          <w:szCs w:val="24"/>
        </w:rPr>
        <w:t xml:space="preserve">, </w:t>
      </w:r>
      <w:r w:rsidR="00A02F01" w:rsidRPr="00FB7FED">
        <w:rPr>
          <w:rFonts w:ascii="Arial" w:hAnsi="Arial" w:cs="Arial"/>
          <w:sz w:val="24"/>
          <w:szCs w:val="24"/>
        </w:rPr>
        <w:t>M</w:t>
      </w:r>
      <w:r w:rsidR="00FB7FED" w:rsidRPr="00FB7FED">
        <w:rPr>
          <w:rFonts w:ascii="Arial" w:hAnsi="Arial" w:cs="Arial"/>
          <w:sz w:val="24"/>
          <w:szCs w:val="24"/>
        </w:rPr>
        <w:t>.</w:t>
      </w:r>
      <w:r w:rsidR="00A02F01" w:rsidRPr="00FB7FED">
        <w:rPr>
          <w:rFonts w:ascii="Arial" w:hAnsi="Arial" w:cs="Arial"/>
          <w:sz w:val="24"/>
          <w:szCs w:val="24"/>
        </w:rPr>
        <w:t>H</w:t>
      </w:r>
      <w:r w:rsidR="00FB7FED" w:rsidRPr="00FB7FED">
        <w:rPr>
          <w:rFonts w:ascii="Arial" w:hAnsi="Arial" w:cs="Arial"/>
          <w:sz w:val="24"/>
          <w:szCs w:val="24"/>
        </w:rPr>
        <w:t>.</w:t>
      </w:r>
    </w:p>
    <w:p w:rsidR="00A02F01" w:rsidRPr="00FB7FED" w:rsidRDefault="00A02F01" w:rsidP="00A02F0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7FED">
        <w:rPr>
          <w:rFonts w:ascii="Arial" w:hAnsi="Arial" w:cs="Arial"/>
          <w:sz w:val="24"/>
          <w:szCs w:val="24"/>
        </w:rPr>
        <w:tab/>
      </w:r>
    </w:p>
    <w:p w:rsidR="00A02F01" w:rsidRPr="00FB7FED" w:rsidRDefault="001065B8" w:rsidP="00A02F0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B7FED">
        <w:rPr>
          <w:rFonts w:ascii="Arial" w:hAnsi="Arial" w:cs="Arial"/>
          <w:sz w:val="24"/>
          <w:szCs w:val="24"/>
        </w:rPr>
        <w:t>Nani</w:t>
      </w:r>
      <w:proofErr w:type="spellEnd"/>
      <w:r w:rsidRPr="00FB7F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7FED">
        <w:rPr>
          <w:rFonts w:ascii="Arial" w:hAnsi="Arial" w:cs="Arial"/>
          <w:sz w:val="24"/>
          <w:szCs w:val="24"/>
        </w:rPr>
        <w:t>Indrawati</w:t>
      </w:r>
      <w:proofErr w:type="spellEnd"/>
      <w:r w:rsidR="00A02F01" w:rsidRPr="00FB7FED">
        <w:rPr>
          <w:rFonts w:ascii="Arial" w:hAnsi="Arial" w:cs="Arial"/>
          <w:sz w:val="24"/>
          <w:szCs w:val="24"/>
        </w:rPr>
        <w:t>, S</w:t>
      </w:r>
      <w:r w:rsidR="00FB7FED" w:rsidRPr="00FB7FED">
        <w:rPr>
          <w:rFonts w:ascii="Arial" w:hAnsi="Arial" w:cs="Arial"/>
          <w:sz w:val="24"/>
          <w:szCs w:val="24"/>
        </w:rPr>
        <w:t>.</w:t>
      </w:r>
      <w:r w:rsidR="00A02F01" w:rsidRPr="00FB7FED">
        <w:rPr>
          <w:rFonts w:ascii="Arial" w:hAnsi="Arial" w:cs="Arial"/>
          <w:sz w:val="24"/>
          <w:szCs w:val="24"/>
        </w:rPr>
        <w:t>H</w:t>
      </w:r>
      <w:r w:rsidR="00FB7FED" w:rsidRPr="00FB7FED">
        <w:rPr>
          <w:rFonts w:ascii="Arial" w:hAnsi="Arial" w:cs="Arial"/>
          <w:sz w:val="24"/>
          <w:szCs w:val="24"/>
        </w:rPr>
        <w:t>.</w:t>
      </w:r>
      <w:r w:rsidR="00A02F01" w:rsidRPr="00FB7F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02F01" w:rsidRPr="00FB7FED">
        <w:rPr>
          <w:rFonts w:ascii="Arial" w:hAnsi="Arial" w:cs="Arial"/>
          <w:sz w:val="24"/>
          <w:szCs w:val="24"/>
        </w:rPr>
        <w:t>M</w:t>
      </w:r>
      <w:r w:rsidR="00FB7FED" w:rsidRPr="00FB7FED">
        <w:rPr>
          <w:rFonts w:ascii="Arial" w:hAnsi="Arial" w:cs="Arial"/>
          <w:sz w:val="24"/>
          <w:szCs w:val="24"/>
        </w:rPr>
        <w:t>.</w:t>
      </w:r>
      <w:r w:rsidR="00A02F01" w:rsidRPr="00FB7FED">
        <w:rPr>
          <w:rFonts w:ascii="Arial" w:hAnsi="Arial" w:cs="Arial"/>
          <w:sz w:val="24"/>
          <w:szCs w:val="24"/>
        </w:rPr>
        <w:t>Hum</w:t>
      </w:r>
      <w:proofErr w:type="spellEnd"/>
      <w:r w:rsidR="00FB7FED" w:rsidRPr="00FB7FED">
        <w:rPr>
          <w:rFonts w:ascii="Arial" w:hAnsi="Arial" w:cs="Arial"/>
          <w:sz w:val="24"/>
          <w:szCs w:val="24"/>
        </w:rPr>
        <w:t>.</w:t>
      </w:r>
    </w:p>
    <w:p w:rsidR="00FB7FED" w:rsidRPr="00FB7FED" w:rsidRDefault="00FB7FED" w:rsidP="00FB7FED">
      <w:pPr>
        <w:spacing w:before="120" w:line="36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FB7FED">
        <w:rPr>
          <w:rFonts w:ascii="Arial" w:hAnsi="Arial" w:cs="Arial"/>
          <w:sz w:val="24"/>
          <w:szCs w:val="24"/>
        </w:rPr>
        <w:t>Panitera</w:t>
      </w:r>
      <w:proofErr w:type="spellEnd"/>
      <w:r w:rsidRPr="00FB7F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7FED">
        <w:rPr>
          <w:rFonts w:ascii="Arial" w:hAnsi="Arial" w:cs="Arial"/>
          <w:sz w:val="24"/>
          <w:szCs w:val="24"/>
        </w:rPr>
        <w:t>Pengganti</w:t>
      </w:r>
      <w:proofErr w:type="spellEnd"/>
      <w:r w:rsidRPr="00FB7FED">
        <w:rPr>
          <w:rFonts w:ascii="Arial" w:hAnsi="Arial" w:cs="Arial"/>
          <w:sz w:val="24"/>
          <w:szCs w:val="24"/>
        </w:rPr>
        <w:t>,</w:t>
      </w:r>
    </w:p>
    <w:p w:rsidR="00FB7FED" w:rsidRPr="00FB7FED" w:rsidRDefault="00FB7FED" w:rsidP="00FB7FED">
      <w:pPr>
        <w:spacing w:before="120" w:line="360" w:lineRule="auto"/>
        <w:jc w:val="center"/>
        <w:rPr>
          <w:rFonts w:ascii="Arial" w:hAnsi="Arial" w:cs="Arial"/>
          <w:sz w:val="24"/>
          <w:szCs w:val="24"/>
        </w:rPr>
      </w:pPr>
    </w:p>
    <w:p w:rsidR="001065B8" w:rsidRPr="00FB7FED" w:rsidRDefault="001065B8" w:rsidP="001065B8">
      <w:pPr>
        <w:framePr w:hSpace="180" w:wrap="around" w:vAnchor="text" w:hAnchor="page" w:x="2738" w:y="694"/>
        <w:rPr>
          <w:rFonts w:ascii="Arial" w:hAnsi="Arial" w:cs="Arial"/>
          <w:sz w:val="24"/>
          <w:szCs w:val="24"/>
        </w:rPr>
      </w:pPr>
      <w:proofErr w:type="spellStart"/>
      <w:r w:rsidRPr="00FB7FED">
        <w:rPr>
          <w:rFonts w:ascii="Arial" w:hAnsi="Arial" w:cs="Arial"/>
          <w:sz w:val="24"/>
          <w:szCs w:val="24"/>
        </w:rPr>
        <w:t>Perincian</w:t>
      </w:r>
      <w:proofErr w:type="spellEnd"/>
      <w:r w:rsidRPr="00FB7FE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B7FED">
        <w:rPr>
          <w:rFonts w:ascii="Arial" w:hAnsi="Arial" w:cs="Arial"/>
          <w:sz w:val="24"/>
          <w:szCs w:val="24"/>
        </w:rPr>
        <w:t>biaya</w:t>
      </w:r>
      <w:proofErr w:type="spellEnd"/>
      <w:r w:rsidRPr="00FB7FED">
        <w:rPr>
          <w:rFonts w:ascii="Arial" w:hAnsi="Arial" w:cs="Arial"/>
          <w:sz w:val="24"/>
          <w:szCs w:val="24"/>
        </w:rPr>
        <w:t xml:space="preserve">  :</w:t>
      </w:r>
      <w:proofErr w:type="gramEnd"/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</w:r>
      <w:r w:rsidRPr="00FB7FED">
        <w:rPr>
          <w:rFonts w:ascii="Arial" w:hAnsi="Arial" w:cs="Arial"/>
          <w:sz w:val="24"/>
          <w:szCs w:val="24"/>
        </w:rPr>
        <w:tab/>
        <w:t xml:space="preserve">      </w:t>
      </w:r>
      <w:r w:rsidRPr="00FB7FED">
        <w:rPr>
          <w:rFonts w:ascii="Arial" w:hAnsi="Arial" w:cs="Arial"/>
          <w:sz w:val="24"/>
          <w:szCs w:val="24"/>
        </w:rPr>
        <w:tab/>
        <w:t xml:space="preserve">   </w:t>
      </w:r>
    </w:p>
    <w:p w:rsidR="001065B8" w:rsidRPr="001065B8" w:rsidRDefault="001065B8" w:rsidP="001065B8">
      <w:pPr>
        <w:pStyle w:val="ListParagraph"/>
        <w:framePr w:hSpace="180" w:wrap="around" w:vAnchor="text" w:hAnchor="page" w:x="2738" w:y="694"/>
        <w:numPr>
          <w:ilvl w:val="0"/>
          <w:numId w:val="3"/>
        </w:numPr>
        <w:ind w:left="426" w:hanging="426"/>
        <w:rPr>
          <w:rFonts w:ascii="Arial" w:hAnsi="Arial" w:cs="Arial"/>
        </w:rPr>
      </w:pPr>
      <w:proofErr w:type="spellStart"/>
      <w:r w:rsidRPr="001065B8">
        <w:rPr>
          <w:rFonts w:ascii="Arial" w:hAnsi="Arial" w:cs="Arial"/>
        </w:rPr>
        <w:t>Materai</w:t>
      </w:r>
      <w:proofErr w:type="spellEnd"/>
      <w:r w:rsidRPr="001065B8">
        <w:rPr>
          <w:rFonts w:ascii="Arial" w:hAnsi="Arial" w:cs="Arial"/>
        </w:rPr>
        <w:t xml:space="preserve"> …</w:t>
      </w:r>
      <w:r>
        <w:rPr>
          <w:rFonts w:ascii="Arial" w:hAnsi="Arial" w:cs="Arial"/>
        </w:rPr>
        <w:t>............................</w:t>
      </w:r>
      <w:r>
        <w:rPr>
          <w:rFonts w:ascii="Arial" w:hAnsi="Arial" w:cs="Arial"/>
        </w:rPr>
        <w:tab/>
        <w:t>Rp6.000,00</w:t>
      </w:r>
      <w:r w:rsidRPr="001065B8">
        <w:rPr>
          <w:rFonts w:ascii="Arial" w:hAnsi="Arial" w:cs="Arial"/>
        </w:rPr>
        <w:t>;</w:t>
      </w:r>
    </w:p>
    <w:p w:rsidR="001065B8" w:rsidRPr="001065B8" w:rsidRDefault="001065B8" w:rsidP="001065B8">
      <w:pPr>
        <w:pStyle w:val="ListParagraph"/>
        <w:framePr w:hSpace="180" w:wrap="around" w:vAnchor="text" w:hAnchor="page" w:x="2738" w:y="694"/>
        <w:numPr>
          <w:ilvl w:val="0"/>
          <w:numId w:val="3"/>
        </w:numPr>
        <w:ind w:left="426" w:hanging="426"/>
        <w:rPr>
          <w:rFonts w:ascii="Arial" w:hAnsi="Arial" w:cs="Arial"/>
        </w:rPr>
      </w:pPr>
      <w:r w:rsidRPr="001065B8">
        <w:rPr>
          <w:rFonts w:ascii="Arial" w:hAnsi="Arial" w:cs="Arial"/>
        </w:rPr>
        <w:t>Proses</w:t>
      </w:r>
      <w:r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ab/>
      </w:r>
      <w:proofErr w:type="spellStart"/>
      <w:proofErr w:type="gramStart"/>
      <w:r w:rsidRPr="001065B8">
        <w:rPr>
          <w:rFonts w:ascii="Arial" w:hAnsi="Arial" w:cs="Arial"/>
        </w:rPr>
        <w:t>Rp</w:t>
      </w:r>
      <w:proofErr w:type="spellEnd"/>
      <w:r w:rsidRPr="001065B8">
        <w:rPr>
          <w:rFonts w:ascii="Arial" w:hAnsi="Arial" w:cs="Arial"/>
        </w:rPr>
        <w:t>. …………..:</w:t>
      </w:r>
      <w:proofErr w:type="gramEnd"/>
    </w:p>
    <w:p w:rsidR="001065B8" w:rsidRPr="001065B8" w:rsidRDefault="001065B8" w:rsidP="001065B8">
      <w:pPr>
        <w:pStyle w:val="ListParagraph"/>
        <w:framePr w:hSpace="180" w:wrap="around" w:vAnchor="text" w:hAnchor="page" w:x="2738" w:y="694"/>
        <w:numPr>
          <w:ilvl w:val="0"/>
          <w:numId w:val="3"/>
        </w:numPr>
        <w:ind w:left="426" w:hanging="426"/>
        <w:rPr>
          <w:rFonts w:ascii="Arial" w:hAnsi="Arial" w:cs="Arial"/>
        </w:rPr>
      </w:pPr>
      <w:proofErr w:type="spellStart"/>
      <w:r w:rsidRPr="001065B8">
        <w:rPr>
          <w:rFonts w:ascii="Arial" w:hAnsi="Arial" w:cs="Arial"/>
        </w:rPr>
        <w:t>Redaksi</w:t>
      </w:r>
      <w:proofErr w:type="spellEnd"/>
      <w:r w:rsidRPr="001065B8">
        <w:rPr>
          <w:rFonts w:ascii="Arial" w:hAnsi="Arial" w:cs="Arial"/>
        </w:rPr>
        <w:t>…………………….</w:t>
      </w:r>
      <w:r>
        <w:rPr>
          <w:rFonts w:ascii="Arial" w:hAnsi="Arial" w:cs="Arial"/>
        </w:rPr>
        <w:tab/>
      </w:r>
      <w:proofErr w:type="spellStart"/>
      <w:proofErr w:type="gramStart"/>
      <w:r w:rsidRPr="001065B8">
        <w:rPr>
          <w:rFonts w:ascii="Arial" w:hAnsi="Arial" w:cs="Arial"/>
        </w:rPr>
        <w:t>Rp</w:t>
      </w:r>
      <w:proofErr w:type="spellEnd"/>
      <w:r w:rsidRPr="001065B8">
        <w:rPr>
          <w:rFonts w:ascii="Arial" w:hAnsi="Arial" w:cs="Arial"/>
        </w:rPr>
        <w:t>. …………..;</w:t>
      </w:r>
      <w:proofErr w:type="gramEnd"/>
    </w:p>
    <w:p w:rsidR="001065B8" w:rsidRDefault="001065B8" w:rsidP="001065B8">
      <w:pPr>
        <w:pStyle w:val="ListParagraph"/>
        <w:framePr w:hSpace="180" w:wrap="around" w:vAnchor="text" w:hAnchor="page" w:x="2738" w:y="694"/>
        <w:numPr>
          <w:ilvl w:val="0"/>
          <w:numId w:val="3"/>
        </w:numPr>
        <w:ind w:left="426" w:hanging="426"/>
        <w:rPr>
          <w:rFonts w:ascii="Arial" w:hAnsi="Arial" w:cs="Arial"/>
        </w:rPr>
      </w:pPr>
      <w:r w:rsidRPr="001065B8">
        <w:rPr>
          <w:rFonts w:ascii="Arial" w:hAnsi="Arial" w:cs="Arial"/>
        </w:rPr>
        <w:t xml:space="preserve">PNBP……………………… </w:t>
      </w:r>
      <w:r>
        <w:rPr>
          <w:rFonts w:ascii="Arial" w:hAnsi="Arial" w:cs="Arial"/>
        </w:rPr>
        <w:tab/>
      </w:r>
      <w:proofErr w:type="spellStart"/>
      <w:proofErr w:type="gramStart"/>
      <w:r w:rsidRPr="001065B8">
        <w:rPr>
          <w:rFonts w:ascii="Arial" w:hAnsi="Arial" w:cs="Arial"/>
        </w:rPr>
        <w:t>Rp</w:t>
      </w:r>
      <w:proofErr w:type="spellEnd"/>
      <w:r w:rsidRPr="001065B8">
        <w:rPr>
          <w:rFonts w:ascii="Arial" w:hAnsi="Arial" w:cs="Arial"/>
        </w:rPr>
        <w:t>. …………...;</w:t>
      </w:r>
      <w:proofErr w:type="gramEnd"/>
      <w:r w:rsidRPr="001065B8">
        <w:rPr>
          <w:rFonts w:ascii="Arial" w:hAnsi="Arial" w:cs="Arial"/>
        </w:rPr>
        <w:t xml:space="preserve"> </w:t>
      </w:r>
    </w:p>
    <w:p w:rsidR="001065B8" w:rsidRPr="001065B8" w:rsidRDefault="001065B8" w:rsidP="001065B8">
      <w:pPr>
        <w:pStyle w:val="ListParagraph"/>
        <w:framePr w:hSpace="180" w:wrap="around" w:vAnchor="text" w:hAnchor="page" w:x="2738" w:y="694"/>
        <w:numPr>
          <w:ilvl w:val="0"/>
          <w:numId w:val="3"/>
        </w:numPr>
        <w:ind w:left="426" w:hanging="426"/>
        <w:rPr>
          <w:rFonts w:ascii="Arial" w:hAnsi="Arial" w:cs="Arial"/>
        </w:rPr>
      </w:pPr>
      <w:proofErr w:type="spellStart"/>
      <w:proofErr w:type="gramStart"/>
      <w:r w:rsidRPr="001065B8">
        <w:rPr>
          <w:rFonts w:ascii="Arial" w:hAnsi="Arial" w:cs="Arial"/>
        </w:rPr>
        <w:t>Panggilan</w:t>
      </w:r>
      <w:proofErr w:type="spellEnd"/>
      <w:r w:rsidRPr="001065B8">
        <w:rPr>
          <w:rFonts w:ascii="Arial" w:hAnsi="Arial" w:cs="Arial"/>
        </w:rPr>
        <w:t xml:space="preserve"> ..............</w:t>
      </w:r>
      <w:r>
        <w:rPr>
          <w:rFonts w:ascii="Arial" w:hAnsi="Arial" w:cs="Arial"/>
        </w:rPr>
        <w:t>.............</w:t>
      </w:r>
      <w:r w:rsidRPr="001065B8">
        <w:rPr>
          <w:rFonts w:ascii="Arial" w:hAnsi="Arial" w:cs="Arial"/>
        </w:rPr>
        <w:tab/>
      </w:r>
      <w:proofErr w:type="spellStart"/>
      <w:proofErr w:type="gramEnd"/>
      <w:r w:rsidRPr="001065B8">
        <w:rPr>
          <w:rFonts w:ascii="Arial" w:hAnsi="Arial" w:cs="Arial"/>
        </w:rPr>
        <w:t>Rp</w:t>
      </w:r>
      <w:proofErr w:type="spellEnd"/>
      <w:r w:rsidRPr="001065B8">
        <w:rPr>
          <w:rFonts w:ascii="Arial" w:hAnsi="Arial" w:cs="Arial"/>
        </w:rPr>
        <w:t>.................. ;</w:t>
      </w:r>
    </w:p>
    <w:p w:rsidR="00E321E2" w:rsidRPr="001065B8" w:rsidRDefault="001065B8" w:rsidP="001065B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FB7FED">
        <w:rPr>
          <w:rFonts w:ascii="Arial" w:hAnsi="Arial" w:cs="Arial"/>
          <w:sz w:val="24"/>
          <w:szCs w:val="24"/>
        </w:rPr>
        <w:t>Ravita</w:t>
      </w:r>
      <w:proofErr w:type="spellEnd"/>
      <w:r w:rsidRPr="00FB7F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7FED">
        <w:rPr>
          <w:rFonts w:ascii="Arial" w:hAnsi="Arial" w:cs="Arial"/>
          <w:sz w:val="24"/>
          <w:szCs w:val="24"/>
        </w:rPr>
        <w:t>Lina</w:t>
      </w:r>
      <w:proofErr w:type="spellEnd"/>
      <w:r w:rsidR="00FB7FED" w:rsidRPr="00FB7FED">
        <w:rPr>
          <w:rFonts w:ascii="Arial" w:hAnsi="Arial" w:cs="Arial"/>
          <w:sz w:val="24"/>
          <w:szCs w:val="24"/>
        </w:rPr>
        <w:t>, SH</w:t>
      </w:r>
      <w:r>
        <w:rPr>
          <w:rFonts w:ascii="Arial" w:hAnsi="Arial" w:cs="Arial"/>
          <w:sz w:val="24"/>
          <w:szCs w:val="24"/>
        </w:rPr>
        <w:t xml:space="preserve"> </w:t>
      </w:r>
    </w:p>
    <w:sectPr w:rsidR="00E321E2" w:rsidRPr="001065B8" w:rsidSect="00E44400">
      <w:footerReference w:type="default" r:id="rId9"/>
      <w:pgSz w:w="12240" w:h="15840" w:code="1"/>
      <w:pgMar w:top="1701" w:right="851" w:bottom="1701" w:left="2835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8E2" w:rsidRDefault="00BF48E2" w:rsidP="00E321E2">
      <w:pPr>
        <w:spacing w:after="0" w:line="240" w:lineRule="auto"/>
      </w:pPr>
      <w:r>
        <w:separator/>
      </w:r>
    </w:p>
  </w:endnote>
  <w:endnote w:type="continuationSeparator" w:id="0">
    <w:p w:rsidR="00BF48E2" w:rsidRDefault="00BF48E2" w:rsidP="00E32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20"/>
        <w:szCs w:val="20"/>
      </w:rPr>
      <w:id w:val="-73122805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44400" w:rsidRPr="00E44400" w:rsidRDefault="00E44400">
            <w:pPr>
              <w:pStyle w:val="Footer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E44400">
              <w:rPr>
                <w:rFonts w:ascii="Arial" w:hAnsi="Arial" w:cs="Arial"/>
                <w:i/>
                <w:sz w:val="20"/>
                <w:szCs w:val="20"/>
              </w:rPr>
              <w:t>Halaman</w:t>
            </w:r>
            <w:proofErr w:type="spellEnd"/>
            <w:r w:rsidRPr="00E444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PAGE </w:instrText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86151A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1</w:t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E444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44400">
              <w:rPr>
                <w:rFonts w:ascii="Arial" w:hAnsi="Arial" w:cs="Arial"/>
                <w:i/>
                <w:sz w:val="20"/>
                <w:szCs w:val="20"/>
              </w:rPr>
              <w:t>dari</w:t>
            </w:r>
            <w:proofErr w:type="spellEnd"/>
            <w:r w:rsidRPr="00E444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NUMPAGES  </w:instrText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86151A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3</w:t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t>Putusan</w:t>
            </w:r>
            <w:proofErr w:type="spellEnd"/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t>Kepailitan</w:t>
            </w:r>
            <w:proofErr w:type="spellEnd"/>
            <w:r w:rsidRPr="00E444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44400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Nomor</w:t>
            </w:r>
            <w:proofErr w:type="spellEnd"/>
            <w:r w:rsidRPr="00E44400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 xml:space="preserve"> …/</w:t>
            </w:r>
            <w:proofErr w:type="spellStart"/>
            <w:r w:rsidRPr="00E44400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Pdt.Sus-Pailit</w:t>
            </w:r>
            <w:proofErr w:type="spellEnd"/>
            <w:r w:rsidRPr="00E44400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/20../</w:t>
            </w:r>
            <w:proofErr w:type="spellStart"/>
            <w:r w:rsidRPr="00E44400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PN.Niaga</w:t>
            </w:r>
            <w:proofErr w:type="spellEnd"/>
            <w:r w:rsidRPr="00E44400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…</w:t>
            </w:r>
          </w:p>
        </w:sdtContent>
      </w:sdt>
    </w:sdtContent>
  </w:sdt>
  <w:p w:rsidR="00E44400" w:rsidRDefault="00E444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8E2" w:rsidRDefault="00BF48E2" w:rsidP="00E321E2">
      <w:pPr>
        <w:spacing w:after="0" w:line="240" w:lineRule="auto"/>
      </w:pPr>
      <w:r>
        <w:separator/>
      </w:r>
    </w:p>
  </w:footnote>
  <w:footnote w:type="continuationSeparator" w:id="0">
    <w:p w:rsidR="00BF48E2" w:rsidRDefault="00BF48E2" w:rsidP="00E321E2">
      <w:pPr>
        <w:spacing w:after="0" w:line="240" w:lineRule="auto"/>
      </w:pPr>
      <w:r>
        <w:continuationSeparator/>
      </w:r>
    </w:p>
  </w:footnote>
  <w:footnote w:id="1">
    <w:p w:rsidR="00E321E2" w:rsidRPr="00A85540" w:rsidRDefault="00E321E2" w:rsidP="00E321E2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Direksi sesuai anggaran dasar</w:t>
      </w:r>
    </w:p>
  </w:footnote>
  <w:footnote w:id="2">
    <w:p w:rsidR="00E321E2" w:rsidRDefault="00E321E2" w:rsidP="00E321E2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 xml:space="preserve"> </w:t>
      </w:r>
      <w:r>
        <w:rPr>
          <w:lang w:val="id-ID"/>
        </w:rPr>
        <w:t xml:space="preserve">- </w:t>
      </w:r>
      <w:r>
        <w:rPr>
          <w:lang w:val="id-ID"/>
        </w:rPr>
        <w:t>Atau Surat Tugas Nomor ..., tanggal ...</w:t>
      </w:r>
    </w:p>
    <w:p w:rsidR="00E321E2" w:rsidRPr="00142443" w:rsidRDefault="00E321E2" w:rsidP="00E321E2">
      <w:pPr>
        <w:pStyle w:val="FootnoteText"/>
        <w:rPr>
          <w:lang w:val="id-ID"/>
        </w:rPr>
      </w:pPr>
      <w:r>
        <w:rPr>
          <w:lang w:val="id-ID"/>
        </w:rPr>
        <w:t>- Nomor Surat Kuasa (bila ada), atau Nomor dan tanggal pendaftaran</w:t>
      </w:r>
    </w:p>
  </w:footnote>
  <w:footnote w:id="3">
    <w:p w:rsidR="00720AF1" w:rsidRDefault="00720AF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rehabilitasi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Debitor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ahli</w:t>
      </w:r>
      <w:proofErr w:type="spellEnd"/>
      <w:r>
        <w:t xml:space="preserve"> </w:t>
      </w:r>
      <w:proofErr w:type="spellStart"/>
      <w:r>
        <w:t>warisnya</w:t>
      </w:r>
      <w:proofErr w:type="spellEnd"/>
    </w:p>
  </w:footnote>
  <w:footnote w:id="4">
    <w:p w:rsidR="00A02F01" w:rsidRDefault="00A02F0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Pengumuman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rehabilitasi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lewat</w:t>
      </w:r>
      <w:proofErr w:type="spellEnd"/>
      <w:r>
        <w:t xml:space="preserve"> 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60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diputus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dikabulkan</w:t>
      </w:r>
      <w:proofErr w:type="spellEnd"/>
      <w:r>
        <w:t xml:space="preserve"> </w:t>
      </w:r>
      <w:proofErr w:type="spellStart"/>
      <w:r>
        <w:t>ataupun</w:t>
      </w:r>
      <w:proofErr w:type="spellEnd"/>
      <w:r>
        <w:t xml:space="preserve"> </w:t>
      </w:r>
      <w:proofErr w:type="spellStart"/>
      <w:r>
        <w:t>ditolak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73080"/>
    <w:multiLevelType w:val="hybridMultilevel"/>
    <w:tmpl w:val="0580678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22142"/>
    <w:multiLevelType w:val="hybridMultilevel"/>
    <w:tmpl w:val="25B29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56DC5"/>
    <w:multiLevelType w:val="hybridMultilevel"/>
    <w:tmpl w:val="19961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E2"/>
    <w:rsid w:val="000430AA"/>
    <w:rsid w:val="001065B8"/>
    <w:rsid w:val="0015227D"/>
    <w:rsid w:val="00472B87"/>
    <w:rsid w:val="005D140A"/>
    <w:rsid w:val="00672D83"/>
    <w:rsid w:val="006E1D96"/>
    <w:rsid w:val="00720AF1"/>
    <w:rsid w:val="0086151A"/>
    <w:rsid w:val="00A02F01"/>
    <w:rsid w:val="00BF48E2"/>
    <w:rsid w:val="00C61B2A"/>
    <w:rsid w:val="00D34F15"/>
    <w:rsid w:val="00E321E2"/>
    <w:rsid w:val="00E44400"/>
    <w:rsid w:val="00FA77F7"/>
    <w:rsid w:val="00FB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1E2"/>
    <w:pPr>
      <w:suppressAutoHyphens/>
    </w:pPr>
    <w:rPr>
      <w:rFonts w:ascii="Calibri" w:eastAsia="Calibri" w:hAnsi="Calibri" w:cs="Times New Roman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321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1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21E2"/>
    <w:rPr>
      <w:rFonts w:ascii="Arial" w:eastAsia="Calibri" w:hAnsi="Arial" w:cs="Arial"/>
      <w:b/>
      <w:bCs/>
      <w:kern w:val="32"/>
      <w:sz w:val="32"/>
      <w:szCs w:val="32"/>
      <w:lang w:eastAsia="ar-SA"/>
    </w:rPr>
  </w:style>
  <w:style w:type="paragraph" w:customStyle="1" w:styleId="Char">
    <w:name w:val="Char"/>
    <w:basedOn w:val="Normal"/>
    <w:rsid w:val="00E321E2"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1E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styleId="BodyText">
    <w:name w:val="Body Text"/>
    <w:basedOn w:val="Normal"/>
    <w:link w:val="BodyTextChar"/>
    <w:rsid w:val="00E321E2"/>
    <w:pPr>
      <w:suppressAutoHyphens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321E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321E2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1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21E2"/>
    <w:rPr>
      <w:vertAlign w:val="superscript"/>
    </w:rPr>
  </w:style>
  <w:style w:type="paragraph" w:styleId="ListParagraph">
    <w:name w:val="List Paragraph"/>
    <w:basedOn w:val="Normal"/>
    <w:uiPriority w:val="34"/>
    <w:qFormat/>
    <w:rsid w:val="00672D83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A02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4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400"/>
    <w:rPr>
      <w:rFonts w:ascii="Calibri" w:eastAsia="Calibri" w:hAnsi="Calibri" w:cs="Times New Roman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E44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400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1E2"/>
    <w:pPr>
      <w:suppressAutoHyphens/>
    </w:pPr>
    <w:rPr>
      <w:rFonts w:ascii="Calibri" w:eastAsia="Calibri" w:hAnsi="Calibri" w:cs="Times New Roman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321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1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21E2"/>
    <w:rPr>
      <w:rFonts w:ascii="Arial" w:eastAsia="Calibri" w:hAnsi="Arial" w:cs="Arial"/>
      <w:b/>
      <w:bCs/>
      <w:kern w:val="32"/>
      <w:sz w:val="32"/>
      <w:szCs w:val="32"/>
      <w:lang w:eastAsia="ar-SA"/>
    </w:rPr>
  </w:style>
  <w:style w:type="paragraph" w:customStyle="1" w:styleId="Char">
    <w:name w:val="Char"/>
    <w:basedOn w:val="Normal"/>
    <w:rsid w:val="00E321E2"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1E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styleId="BodyText">
    <w:name w:val="Body Text"/>
    <w:basedOn w:val="Normal"/>
    <w:link w:val="BodyTextChar"/>
    <w:rsid w:val="00E321E2"/>
    <w:pPr>
      <w:suppressAutoHyphens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321E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321E2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1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21E2"/>
    <w:rPr>
      <w:vertAlign w:val="superscript"/>
    </w:rPr>
  </w:style>
  <w:style w:type="paragraph" w:styleId="ListParagraph">
    <w:name w:val="List Paragraph"/>
    <w:basedOn w:val="Normal"/>
    <w:uiPriority w:val="34"/>
    <w:qFormat/>
    <w:rsid w:val="00672D83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A02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4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400"/>
    <w:rPr>
      <w:rFonts w:ascii="Calibri" w:eastAsia="Calibri" w:hAnsi="Calibri" w:cs="Times New Roman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E44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400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DF9B9-674B-4534-A82E-52794C90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ariyo bimmo</dc:creator>
  <cp:lastModifiedBy>Ruth Panjaitan</cp:lastModifiedBy>
  <cp:revision>3</cp:revision>
  <dcterms:created xsi:type="dcterms:W3CDTF">2013-05-22T09:30:00Z</dcterms:created>
  <dcterms:modified xsi:type="dcterms:W3CDTF">2014-02-20T04:46:00Z</dcterms:modified>
</cp:coreProperties>
</file>